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B3" w:rsidRPr="00095246" w:rsidRDefault="00DE38A3" w:rsidP="00095246">
      <w:pPr>
        <w:jc w:val="center"/>
        <w:rPr>
          <w:rFonts w:ascii="Arial" w:hAnsi="Arial" w:cs="Arial"/>
          <w:b/>
          <w:sz w:val="32"/>
          <w:szCs w:val="32"/>
        </w:rPr>
      </w:pPr>
      <w:bookmarkStart w:id="0" w:name="_GoBack"/>
      <w:bookmarkEnd w:id="0"/>
      <w:r w:rsidRPr="00095246">
        <w:rPr>
          <w:rFonts w:ascii="Arial" w:hAnsi="Arial" w:cs="Arial"/>
          <w:b/>
          <w:sz w:val="32"/>
          <w:szCs w:val="32"/>
        </w:rPr>
        <w:t>DOVER BREXIT TASKFORCE</w:t>
      </w:r>
    </w:p>
    <w:p w:rsidR="00DE38A3" w:rsidRPr="00095246" w:rsidRDefault="001B0239" w:rsidP="00095246">
      <w:pPr>
        <w:jc w:val="center"/>
        <w:rPr>
          <w:rFonts w:ascii="Arial" w:hAnsi="Arial" w:cs="Arial"/>
          <w:b/>
        </w:rPr>
      </w:pPr>
      <w:r w:rsidRPr="00095246">
        <w:rPr>
          <w:rFonts w:ascii="Arial" w:hAnsi="Arial" w:cs="Arial"/>
          <w:b/>
        </w:rPr>
        <w:t xml:space="preserve">Dover District Council Offices, </w:t>
      </w:r>
      <w:r w:rsidR="00B70A7F" w:rsidRPr="00095246">
        <w:rPr>
          <w:rFonts w:ascii="Arial" w:hAnsi="Arial" w:cs="Arial"/>
          <w:b/>
        </w:rPr>
        <w:t>Thursday 28</w:t>
      </w:r>
      <w:r w:rsidR="00B70A7F" w:rsidRPr="00095246">
        <w:rPr>
          <w:rFonts w:ascii="Arial" w:hAnsi="Arial" w:cs="Arial"/>
          <w:b/>
          <w:vertAlign w:val="superscript"/>
        </w:rPr>
        <w:t>th</w:t>
      </w:r>
      <w:r w:rsidR="00B70A7F" w:rsidRPr="00095246">
        <w:rPr>
          <w:rFonts w:ascii="Arial" w:hAnsi="Arial" w:cs="Arial"/>
          <w:b/>
        </w:rPr>
        <w:t xml:space="preserve"> February 2019</w:t>
      </w:r>
      <w:r w:rsidRPr="00095246">
        <w:rPr>
          <w:rFonts w:ascii="Arial" w:hAnsi="Arial" w:cs="Arial"/>
          <w:b/>
        </w:rPr>
        <w:t>, 10am to 12 noon</w:t>
      </w:r>
    </w:p>
    <w:p w:rsidR="00095246" w:rsidRDefault="00095246" w:rsidP="00095246">
      <w:pPr>
        <w:pStyle w:val="NoSpacing"/>
      </w:pPr>
    </w:p>
    <w:p w:rsidR="00DE38A3" w:rsidRPr="00095246" w:rsidRDefault="00EA1170" w:rsidP="00095246">
      <w:pPr>
        <w:jc w:val="both"/>
        <w:rPr>
          <w:rFonts w:ascii="Arial" w:hAnsi="Arial" w:cs="Arial"/>
          <w:b/>
        </w:rPr>
      </w:pPr>
      <w:r w:rsidRPr="00095246">
        <w:rPr>
          <w:rFonts w:ascii="Arial" w:hAnsi="Arial" w:cs="Arial"/>
          <w:b/>
        </w:rPr>
        <w:t>IN ATTENDANCE:</w:t>
      </w:r>
    </w:p>
    <w:p w:rsidR="00DE38A3" w:rsidRPr="00095246" w:rsidRDefault="00DE38A3" w:rsidP="00533636">
      <w:pPr>
        <w:pStyle w:val="NoSpacing"/>
        <w:numPr>
          <w:ilvl w:val="0"/>
          <w:numId w:val="11"/>
        </w:numPr>
        <w:spacing w:line="276" w:lineRule="auto"/>
        <w:ind w:left="567" w:hanging="567"/>
        <w:jc w:val="both"/>
        <w:rPr>
          <w:rFonts w:ascii="Arial" w:hAnsi="Arial" w:cs="Arial"/>
          <w:color w:val="000000" w:themeColor="text1"/>
        </w:rPr>
      </w:pPr>
      <w:r w:rsidRPr="00095246">
        <w:rPr>
          <w:rFonts w:ascii="Arial" w:hAnsi="Arial" w:cs="Arial"/>
          <w:color w:val="000000" w:themeColor="text1"/>
        </w:rPr>
        <w:t>Charlie Elphicke MP</w:t>
      </w:r>
      <w:r w:rsidR="00EA1170" w:rsidRPr="00095246">
        <w:rPr>
          <w:rFonts w:ascii="Arial" w:hAnsi="Arial" w:cs="Arial"/>
          <w:color w:val="000000" w:themeColor="text1"/>
        </w:rPr>
        <w:t xml:space="preserve">, </w:t>
      </w:r>
      <w:r w:rsidRPr="00095246">
        <w:rPr>
          <w:rFonts w:ascii="Arial" w:hAnsi="Arial" w:cs="Arial"/>
          <w:color w:val="000000" w:themeColor="text1"/>
        </w:rPr>
        <w:t>Chair</w:t>
      </w:r>
    </w:p>
    <w:p w:rsidR="00DE38A3" w:rsidRPr="00095246" w:rsidRDefault="00DE38A3" w:rsidP="00533636">
      <w:pPr>
        <w:pStyle w:val="NoSpacing"/>
        <w:numPr>
          <w:ilvl w:val="0"/>
          <w:numId w:val="11"/>
        </w:numPr>
        <w:spacing w:line="276" w:lineRule="auto"/>
        <w:ind w:left="567" w:hanging="567"/>
        <w:jc w:val="both"/>
        <w:rPr>
          <w:rFonts w:ascii="Arial" w:hAnsi="Arial" w:cs="Arial"/>
          <w:color w:val="000000" w:themeColor="text1"/>
        </w:rPr>
      </w:pPr>
      <w:r w:rsidRPr="00095246">
        <w:rPr>
          <w:rFonts w:ascii="Arial" w:hAnsi="Arial" w:cs="Arial"/>
          <w:color w:val="000000" w:themeColor="text1"/>
        </w:rPr>
        <w:t>Cllr Keith Morris</w:t>
      </w:r>
      <w:r w:rsidR="00EA1170" w:rsidRPr="00095246">
        <w:rPr>
          <w:rFonts w:ascii="Arial" w:hAnsi="Arial" w:cs="Arial"/>
          <w:color w:val="000000" w:themeColor="text1"/>
        </w:rPr>
        <w:t xml:space="preserve">, </w:t>
      </w:r>
      <w:r w:rsidRPr="00095246">
        <w:rPr>
          <w:rFonts w:ascii="Arial" w:hAnsi="Arial" w:cs="Arial"/>
          <w:color w:val="000000" w:themeColor="text1"/>
        </w:rPr>
        <w:t>Leader, Dover District Council</w:t>
      </w:r>
    </w:p>
    <w:p w:rsidR="00DE38A3" w:rsidRPr="00095246" w:rsidRDefault="00DE38A3" w:rsidP="00533636">
      <w:pPr>
        <w:pStyle w:val="NoSpacing"/>
        <w:numPr>
          <w:ilvl w:val="0"/>
          <w:numId w:val="11"/>
        </w:numPr>
        <w:spacing w:line="276" w:lineRule="auto"/>
        <w:ind w:left="567" w:hanging="567"/>
        <w:jc w:val="both"/>
        <w:rPr>
          <w:rFonts w:ascii="Arial" w:hAnsi="Arial" w:cs="Arial"/>
          <w:color w:val="000000" w:themeColor="text1"/>
        </w:rPr>
      </w:pPr>
      <w:r w:rsidRPr="00095246">
        <w:rPr>
          <w:rFonts w:ascii="Arial" w:hAnsi="Arial" w:cs="Arial"/>
          <w:color w:val="000000" w:themeColor="text1"/>
        </w:rPr>
        <w:t>Cllr Mark Dance</w:t>
      </w:r>
      <w:r w:rsidR="00EA1170" w:rsidRPr="00095246">
        <w:rPr>
          <w:rFonts w:ascii="Arial" w:hAnsi="Arial" w:cs="Arial"/>
          <w:color w:val="000000" w:themeColor="text1"/>
        </w:rPr>
        <w:t xml:space="preserve">, </w:t>
      </w:r>
      <w:r w:rsidRPr="00095246">
        <w:rPr>
          <w:rFonts w:ascii="Arial" w:hAnsi="Arial" w:cs="Arial"/>
          <w:color w:val="000000" w:themeColor="text1"/>
        </w:rPr>
        <w:t>Cabinet Member for Economic Development, Kent County Council</w:t>
      </w:r>
    </w:p>
    <w:p w:rsidR="003139F7" w:rsidRPr="00095246" w:rsidRDefault="003139F7" w:rsidP="00533636">
      <w:pPr>
        <w:pStyle w:val="NoSpacing"/>
        <w:numPr>
          <w:ilvl w:val="0"/>
          <w:numId w:val="11"/>
        </w:numPr>
        <w:spacing w:line="276" w:lineRule="auto"/>
        <w:ind w:left="567" w:hanging="567"/>
        <w:jc w:val="both"/>
        <w:rPr>
          <w:rFonts w:ascii="Arial" w:hAnsi="Arial" w:cs="Arial"/>
          <w:color w:val="000000" w:themeColor="text1"/>
        </w:rPr>
      </w:pPr>
      <w:r w:rsidRPr="00095246">
        <w:rPr>
          <w:rFonts w:ascii="Arial" w:hAnsi="Arial" w:cs="Arial"/>
          <w:color w:val="000000" w:themeColor="text1"/>
        </w:rPr>
        <w:t>Dafydd Pugh</w:t>
      </w:r>
      <w:r w:rsidR="00EA1170" w:rsidRPr="00095246">
        <w:rPr>
          <w:rFonts w:ascii="Arial" w:hAnsi="Arial" w:cs="Arial"/>
          <w:color w:val="000000" w:themeColor="text1"/>
        </w:rPr>
        <w:t xml:space="preserve">, </w:t>
      </w:r>
      <w:r w:rsidR="002A0AC7" w:rsidRPr="00095246">
        <w:rPr>
          <w:rFonts w:ascii="Arial" w:hAnsi="Arial" w:cs="Arial"/>
          <w:color w:val="000000" w:themeColor="text1"/>
        </w:rPr>
        <w:t>Economic Development, Kent County Council</w:t>
      </w:r>
    </w:p>
    <w:p w:rsidR="00C1408F" w:rsidRPr="00095246" w:rsidRDefault="00C1408F" w:rsidP="00533636">
      <w:pPr>
        <w:pStyle w:val="NoSpacing"/>
        <w:numPr>
          <w:ilvl w:val="0"/>
          <w:numId w:val="11"/>
        </w:numPr>
        <w:spacing w:line="276" w:lineRule="auto"/>
        <w:ind w:left="567" w:hanging="567"/>
        <w:jc w:val="both"/>
        <w:rPr>
          <w:rFonts w:ascii="Arial" w:hAnsi="Arial" w:cs="Arial"/>
          <w:color w:val="000000" w:themeColor="text1"/>
        </w:rPr>
      </w:pPr>
      <w:r w:rsidRPr="00095246">
        <w:rPr>
          <w:rFonts w:ascii="Arial" w:hAnsi="Arial" w:cs="Arial"/>
          <w:color w:val="000000" w:themeColor="text1"/>
        </w:rPr>
        <w:t>M.Donato Giuliani, Hauts de France (observer)</w:t>
      </w:r>
    </w:p>
    <w:p w:rsidR="00A96429" w:rsidRPr="00095246" w:rsidRDefault="00C1408F" w:rsidP="00533636">
      <w:pPr>
        <w:pStyle w:val="NoSpacing"/>
        <w:numPr>
          <w:ilvl w:val="0"/>
          <w:numId w:val="11"/>
        </w:numPr>
        <w:spacing w:line="276" w:lineRule="auto"/>
        <w:ind w:left="567" w:hanging="567"/>
        <w:jc w:val="both"/>
        <w:rPr>
          <w:rFonts w:ascii="Arial" w:hAnsi="Arial" w:cs="Arial"/>
          <w:color w:val="000000" w:themeColor="text1"/>
        </w:rPr>
      </w:pPr>
      <w:r w:rsidRPr="00095246">
        <w:rPr>
          <w:rFonts w:ascii="Arial" w:hAnsi="Arial" w:cs="Arial"/>
          <w:color w:val="000000" w:themeColor="text1"/>
        </w:rPr>
        <w:t>Chief Inspector Mark Weller</w:t>
      </w:r>
      <w:r w:rsidR="008E1795" w:rsidRPr="00095246">
        <w:rPr>
          <w:rFonts w:ascii="Arial" w:hAnsi="Arial" w:cs="Arial"/>
          <w:color w:val="000000" w:themeColor="text1"/>
        </w:rPr>
        <w:t>, Kent Police</w:t>
      </w:r>
    </w:p>
    <w:p w:rsidR="00A96429" w:rsidRPr="00095246" w:rsidRDefault="00A96429" w:rsidP="00533636">
      <w:pPr>
        <w:pStyle w:val="NoSpacing"/>
        <w:numPr>
          <w:ilvl w:val="0"/>
          <w:numId w:val="11"/>
        </w:numPr>
        <w:spacing w:line="276" w:lineRule="auto"/>
        <w:ind w:left="567" w:hanging="567"/>
        <w:jc w:val="both"/>
        <w:rPr>
          <w:rFonts w:ascii="Arial" w:hAnsi="Arial" w:cs="Arial"/>
          <w:color w:val="000000" w:themeColor="text1"/>
        </w:rPr>
      </w:pPr>
      <w:r w:rsidRPr="00095246">
        <w:rPr>
          <w:rFonts w:ascii="Arial" w:hAnsi="Arial" w:cs="Arial"/>
          <w:color w:val="000000" w:themeColor="text1"/>
        </w:rPr>
        <w:t>Keith Fairbank, Office of the Kent Police &amp; Crime Commissioner</w:t>
      </w:r>
    </w:p>
    <w:p w:rsidR="00A96429" w:rsidRPr="00095246" w:rsidRDefault="00A96429" w:rsidP="00533636">
      <w:pPr>
        <w:pStyle w:val="NoSpacing"/>
        <w:numPr>
          <w:ilvl w:val="0"/>
          <w:numId w:val="11"/>
        </w:numPr>
        <w:spacing w:line="276" w:lineRule="auto"/>
        <w:ind w:left="567" w:hanging="567"/>
        <w:jc w:val="both"/>
        <w:rPr>
          <w:rFonts w:ascii="Arial" w:hAnsi="Arial" w:cs="Arial"/>
          <w:color w:val="000000" w:themeColor="text1"/>
        </w:rPr>
      </w:pPr>
      <w:r w:rsidRPr="00095246">
        <w:rPr>
          <w:rFonts w:ascii="Arial" w:hAnsi="Arial" w:cs="Arial"/>
          <w:color w:val="000000" w:themeColor="text1"/>
        </w:rPr>
        <w:t>Tim Reardon</w:t>
      </w:r>
      <w:r w:rsidR="00EA1170" w:rsidRPr="00095246">
        <w:rPr>
          <w:rFonts w:ascii="Arial" w:hAnsi="Arial" w:cs="Arial"/>
          <w:color w:val="000000" w:themeColor="text1"/>
        </w:rPr>
        <w:t xml:space="preserve">, </w:t>
      </w:r>
      <w:r w:rsidRPr="00095246">
        <w:rPr>
          <w:rFonts w:ascii="Arial" w:hAnsi="Arial" w:cs="Arial"/>
          <w:color w:val="000000" w:themeColor="text1"/>
        </w:rPr>
        <w:t>Head of EU Exit, Port of Dover</w:t>
      </w:r>
    </w:p>
    <w:p w:rsidR="003139F7" w:rsidRPr="00C606B3" w:rsidRDefault="003139F7" w:rsidP="00533636">
      <w:pPr>
        <w:pStyle w:val="NoSpacing"/>
        <w:numPr>
          <w:ilvl w:val="0"/>
          <w:numId w:val="11"/>
        </w:numPr>
        <w:spacing w:line="276" w:lineRule="auto"/>
        <w:ind w:left="567" w:hanging="567"/>
        <w:jc w:val="both"/>
        <w:rPr>
          <w:rFonts w:ascii="Arial" w:hAnsi="Arial" w:cs="Arial"/>
          <w:color w:val="000000" w:themeColor="text1"/>
        </w:rPr>
      </w:pPr>
      <w:r w:rsidRPr="00C606B3">
        <w:rPr>
          <w:rFonts w:ascii="Arial" w:hAnsi="Arial" w:cs="Arial"/>
          <w:color w:val="000000" w:themeColor="text1"/>
        </w:rPr>
        <w:t>Richard Christian</w:t>
      </w:r>
      <w:r w:rsidR="00EA1170" w:rsidRPr="00C606B3">
        <w:rPr>
          <w:rFonts w:ascii="Arial" w:hAnsi="Arial" w:cs="Arial"/>
          <w:color w:val="000000" w:themeColor="text1"/>
        </w:rPr>
        <w:t xml:space="preserve">, </w:t>
      </w:r>
      <w:r w:rsidRPr="00C606B3">
        <w:rPr>
          <w:rFonts w:ascii="Arial" w:hAnsi="Arial" w:cs="Arial"/>
          <w:color w:val="000000" w:themeColor="text1"/>
        </w:rPr>
        <w:t>Head of Policy and Communications, Port of Dover</w:t>
      </w:r>
    </w:p>
    <w:p w:rsidR="00C1408F" w:rsidRPr="00C606B3" w:rsidRDefault="00C606B3" w:rsidP="00533636">
      <w:pPr>
        <w:pStyle w:val="NoSpacing"/>
        <w:numPr>
          <w:ilvl w:val="0"/>
          <w:numId w:val="11"/>
        </w:numPr>
        <w:spacing w:line="276" w:lineRule="auto"/>
        <w:ind w:left="567" w:hanging="567"/>
        <w:jc w:val="both"/>
        <w:rPr>
          <w:rFonts w:ascii="Arial" w:hAnsi="Arial" w:cs="Arial"/>
          <w:color w:val="000000" w:themeColor="text1"/>
        </w:rPr>
      </w:pPr>
      <w:r w:rsidRPr="00C606B3">
        <w:rPr>
          <w:rFonts w:ascii="Arial" w:hAnsi="Arial" w:cs="Arial"/>
          <w:color w:val="000000" w:themeColor="text1"/>
        </w:rPr>
        <w:t xml:space="preserve">Sophie Mew, Getlink (substitute for </w:t>
      </w:r>
      <w:r w:rsidR="00A96429" w:rsidRPr="00C606B3">
        <w:rPr>
          <w:rFonts w:ascii="Arial" w:hAnsi="Arial" w:cs="Arial"/>
          <w:color w:val="000000" w:themeColor="text1"/>
        </w:rPr>
        <w:t>John Keefe</w:t>
      </w:r>
      <w:r w:rsidR="00EA1170" w:rsidRPr="00C606B3">
        <w:rPr>
          <w:rFonts w:ascii="Arial" w:hAnsi="Arial" w:cs="Arial"/>
          <w:color w:val="000000" w:themeColor="text1"/>
        </w:rPr>
        <w:t>, D</w:t>
      </w:r>
      <w:r w:rsidR="003139F7" w:rsidRPr="00C606B3">
        <w:rPr>
          <w:rFonts w:ascii="Arial" w:hAnsi="Arial" w:cs="Arial"/>
          <w:color w:val="000000" w:themeColor="text1"/>
        </w:rPr>
        <w:t>irector of Public Affairs</w:t>
      </w:r>
      <w:r w:rsidRPr="00C606B3">
        <w:rPr>
          <w:rFonts w:ascii="Arial" w:hAnsi="Arial" w:cs="Arial"/>
          <w:color w:val="000000" w:themeColor="text1"/>
        </w:rPr>
        <w:t>)</w:t>
      </w:r>
    </w:p>
    <w:p w:rsidR="00C1408F" w:rsidRPr="00095246" w:rsidRDefault="00C1408F" w:rsidP="00533636">
      <w:pPr>
        <w:pStyle w:val="NoSpacing"/>
        <w:numPr>
          <w:ilvl w:val="0"/>
          <w:numId w:val="11"/>
        </w:numPr>
        <w:spacing w:line="276" w:lineRule="auto"/>
        <w:ind w:left="567" w:hanging="567"/>
        <w:jc w:val="both"/>
        <w:rPr>
          <w:rFonts w:ascii="Arial" w:hAnsi="Arial" w:cs="Arial"/>
          <w:color w:val="000000" w:themeColor="text1"/>
        </w:rPr>
      </w:pPr>
      <w:r w:rsidRPr="00095246">
        <w:rPr>
          <w:rFonts w:ascii="Arial" w:hAnsi="Arial" w:cs="Arial"/>
          <w:color w:val="000000" w:themeColor="text1"/>
        </w:rPr>
        <w:t xml:space="preserve">Graeme Bridgland, </w:t>
      </w:r>
      <w:r w:rsidR="00A96429" w:rsidRPr="00095246">
        <w:rPr>
          <w:rFonts w:ascii="Arial" w:hAnsi="Arial" w:cs="Arial"/>
          <w:color w:val="000000" w:themeColor="text1"/>
        </w:rPr>
        <w:t>Kent County Council</w:t>
      </w:r>
    </w:p>
    <w:p w:rsidR="00173714" w:rsidRPr="00095246" w:rsidRDefault="00173714" w:rsidP="00533636">
      <w:pPr>
        <w:pStyle w:val="NoSpacing"/>
        <w:numPr>
          <w:ilvl w:val="0"/>
          <w:numId w:val="11"/>
        </w:numPr>
        <w:spacing w:line="276" w:lineRule="auto"/>
        <w:ind w:left="567" w:hanging="567"/>
        <w:jc w:val="both"/>
        <w:rPr>
          <w:rFonts w:ascii="Arial" w:hAnsi="Arial" w:cs="Arial"/>
          <w:color w:val="000000" w:themeColor="text1"/>
        </w:rPr>
      </w:pPr>
      <w:r w:rsidRPr="00095246">
        <w:rPr>
          <w:rFonts w:ascii="Arial" w:hAnsi="Arial" w:cs="Arial"/>
          <w:color w:val="000000" w:themeColor="text1"/>
        </w:rPr>
        <w:t>Nadeem Aziz</w:t>
      </w:r>
      <w:r w:rsidR="00EA1170" w:rsidRPr="00095246">
        <w:rPr>
          <w:rFonts w:ascii="Arial" w:hAnsi="Arial" w:cs="Arial"/>
          <w:color w:val="000000" w:themeColor="text1"/>
        </w:rPr>
        <w:t xml:space="preserve">, </w:t>
      </w:r>
      <w:r w:rsidRPr="00095246">
        <w:rPr>
          <w:rFonts w:ascii="Arial" w:hAnsi="Arial" w:cs="Arial"/>
          <w:color w:val="000000" w:themeColor="text1"/>
        </w:rPr>
        <w:t>Chief Executive, Dover District Council</w:t>
      </w:r>
    </w:p>
    <w:p w:rsidR="00C1408F" w:rsidRPr="00095246" w:rsidRDefault="00C1408F" w:rsidP="00095246">
      <w:pPr>
        <w:pStyle w:val="NoSpacing"/>
        <w:spacing w:line="276" w:lineRule="auto"/>
        <w:jc w:val="both"/>
        <w:rPr>
          <w:rFonts w:ascii="Arial" w:hAnsi="Arial" w:cs="Arial"/>
        </w:rPr>
      </w:pPr>
    </w:p>
    <w:p w:rsidR="003139F7" w:rsidRPr="00095246" w:rsidRDefault="00EA1170" w:rsidP="00095246">
      <w:pPr>
        <w:jc w:val="both"/>
        <w:rPr>
          <w:rFonts w:ascii="Arial" w:hAnsi="Arial" w:cs="Arial"/>
          <w:b/>
          <w:color w:val="000000" w:themeColor="text1"/>
        </w:rPr>
      </w:pPr>
      <w:r w:rsidRPr="00095246">
        <w:rPr>
          <w:rFonts w:ascii="Arial" w:hAnsi="Arial" w:cs="Arial"/>
          <w:b/>
          <w:color w:val="000000" w:themeColor="text1"/>
        </w:rPr>
        <w:t>OFFICERS:</w:t>
      </w:r>
    </w:p>
    <w:p w:rsidR="003139F7" w:rsidRPr="00095246" w:rsidRDefault="003139F7" w:rsidP="00533636">
      <w:pPr>
        <w:pStyle w:val="NoSpacing"/>
        <w:numPr>
          <w:ilvl w:val="0"/>
          <w:numId w:val="12"/>
        </w:numPr>
        <w:spacing w:line="276" w:lineRule="auto"/>
        <w:ind w:left="567" w:hanging="567"/>
        <w:jc w:val="both"/>
        <w:rPr>
          <w:rFonts w:ascii="Arial" w:hAnsi="Arial" w:cs="Arial"/>
          <w:color w:val="000000" w:themeColor="text1"/>
        </w:rPr>
      </w:pPr>
      <w:r w:rsidRPr="00095246">
        <w:rPr>
          <w:rFonts w:ascii="Arial" w:hAnsi="Arial" w:cs="Arial"/>
          <w:color w:val="000000" w:themeColor="text1"/>
        </w:rPr>
        <w:t>Roger Wal</w:t>
      </w:r>
      <w:r w:rsidR="00A96429" w:rsidRPr="00095246">
        <w:rPr>
          <w:rFonts w:ascii="Arial" w:hAnsi="Arial" w:cs="Arial"/>
          <w:color w:val="000000" w:themeColor="text1"/>
        </w:rPr>
        <w:t>ton</w:t>
      </w:r>
      <w:r w:rsidR="00EA1170" w:rsidRPr="00095246">
        <w:rPr>
          <w:rFonts w:ascii="Arial" w:hAnsi="Arial" w:cs="Arial"/>
          <w:color w:val="000000" w:themeColor="text1"/>
        </w:rPr>
        <w:t xml:space="preserve">, Strategic </w:t>
      </w:r>
      <w:r w:rsidR="002A0AC7" w:rsidRPr="00095246">
        <w:rPr>
          <w:rFonts w:ascii="Arial" w:hAnsi="Arial" w:cs="Arial"/>
          <w:color w:val="000000" w:themeColor="text1"/>
        </w:rPr>
        <w:t>Director, Dover District Council</w:t>
      </w:r>
    </w:p>
    <w:p w:rsidR="002A0AC7" w:rsidRPr="00095246" w:rsidRDefault="002A0AC7" w:rsidP="00533636">
      <w:pPr>
        <w:pStyle w:val="NoSpacing"/>
        <w:numPr>
          <w:ilvl w:val="0"/>
          <w:numId w:val="12"/>
        </w:numPr>
        <w:spacing w:line="276" w:lineRule="auto"/>
        <w:ind w:left="567" w:hanging="567"/>
        <w:jc w:val="both"/>
        <w:rPr>
          <w:rFonts w:ascii="Arial" w:hAnsi="Arial" w:cs="Arial"/>
          <w:color w:val="000000" w:themeColor="text1"/>
        </w:rPr>
      </w:pPr>
      <w:r w:rsidRPr="00095246">
        <w:rPr>
          <w:rFonts w:ascii="Arial" w:hAnsi="Arial" w:cs="Arial"/>
          <w:color w:val="000000" w:themeColor="text1"/>
        </w:rPr>
        <w:t>Tim Ingleton</w:t>
      </w:r>
      <w:r w:rsidR="00EA1170" w:rsidRPr="00095246">
        <w:rPr>
          <w:rFonts w:ascii="Arial" w:hAnsi="Arial" w:cs="Arial"/>
          <w:color w:val="000000" w:themeColor="text1"/>
        </w:rPr>
        <w:t xml:space="preserve">, </w:t>
      </w:r>
      <w:r w:rsidR="00173714" w:rsidRPr="00095246">
        <w:rPr>
          <w:rFonts w:ascii="Arial" w:hAnsi="Arial" w:cs="Arial"/>
          <w:color w:val="000000" w:themeColor="text1"/>
        </w:rPr>
        <w:t>Head of Inward Investment, Dover District Council</w:t>
      </w:r>
    </w:p>
    <w:p w:rsidR="00173714" w:rsidRPr="00095246" w:rsidRDefault="00173714" w:rsidP="00533636">
      <w:pPr>
        <w:pStyle w:val="NoSpacing"/>
        <w:numPr>
          <w:ilvl w:val="0"/>
          <w:numId w:val="12"/>
        </w:numPr>
        <w:spacing w:line="276" w:lineRule="auto"/>
        <w:ind w:left="567" w:hanging="567"/>
        <w:jc w:val="both"/>
        <w:rPr>
          <w:rFonts w:ascii="Arial" w:hAnsi="Arial" w:cs="Arial"/>
          <w:color w:val="000000" w:themeColor="text1"/>
        </w:rPr>
      </w:pPr>
      <w:r w:rsidRPr="00095246">
        <w:rPr>
          <w:rFonts w:ascii="Arial" w:hAnsi="Arial" w:cs="Arial"/>
          <w:color w:val="000000" w:themeColor="text1"/>
        </w:rPr>
        <w:t>Phil Hayes</w:t>
      </w:r>
      <w:r w:rsidR="00EA1170" w:rsidRPr="00095246">
        <w:rPr>
          <w:rFonts w:ascii="Arial" w:hAnsi="Arial" w:cs="Arial"/>
          <w:color w:val="000000" w:themeColor="text1"/>
        </w:rPr>
        <w:t xml:space="preserve">, </w:t>
      </w:r>
      <w:r w:rsidRPr="00095246">
        <w:rPr>
          <w:rFonts w:ascii="Arial" w:hAnsi="Arial" w:cs="Arial"/>
          <w:color w:val="000000" w:themeColor="text1"/>
        </w:rPr>
        <w:t>Senior Parliamenta</w:t>
      </w:r>
      <w:r w:rsidR="00B93DEA" w:rsidRPr="00095246">
        <w:rPr>
          <w:rFonts w:ascii="Arial" w:hAnsi="Arial" w:cs="Arial"/>
          <w:color w:val="000000" w:themeColor="text1"/>
        </w:rPr>
        <w:t xml:space="preserve">ry Assistant / Office Manager, </w:t>
      </w:r>
      <w:r w:rsidRPr="00095246">
        <w:rPr>
          <w:rFonts w:ascii="Arial" w:hAnsi="Arial" w:cs="Arial"/>
          <w:color w:val="000000" w:themeColor="text1"/>
        </w:rPr>
        <w:t>Office of Charlie Elphicke, MP for Dover and Deal</w:t>
      </w:r>
    </w:p>
    <w:p w:rsidR="00C1408F" w:rsidRPr="00095246" w:rsidRDefault="00C1408F" w:rsidP="00533636">
      <w:pPr>
        <w:pStyle w:val="NoSpacing"/>
        <w:numPr>
          <w:ilvl w:val="0"/>
          <w:numId w:val="12"/>
        </w:numPr>
        <w:spacing w:line="276" w:lineRule="auto"/>
        <w:ind w:left="567" w:hanging="567"/>
        <w:jc w:val="both"/>
        <w:rPr>
          <w:rFonts w:ascii="Arial" w:hAnsi="Arial" w:cs="Arial"/>
          <w:color w:val="000000" w:themeColor="text1"/>
        </w:rPr>
      </w:pPr>
      <w:r w:rsidRPr="00095246">
        <w:rPr>
          <w:rFonts w:ascii="Arial" w:hAnsi="Arial" w:cs="Arial"/>
          <w:color w:val="000000" w:themeColor="text1"/>
        </w:rPr>
        <w:t>Diane Croucher</w:t>
      </w:r>
      <w:r w:rsidR="00EA1170" w:rsidRPr="00095246">
        <w:rPr>
          <w:rFonts w:ascii="Arial" w:hAnsi="Arial" w:cs="Arial"/>
          <w:color w:val="000000" w:themeColor="text1"/>
        </w:rPr>
        <w:t xml:space="preserve">, </w:t>
      </w:r>
      <w:r w:rsidR="00A96429" w:rsidRPr="00095246">
        <w:rPr>
          <w:rFonts w:ascii="Arial" w:hAnsi="Arial" w:cs="Arial"/>
          <w:color w:val="000000" w:themeColor="text1"/>
        </w:rPr>
        <w:t xml:space="preserve">Head of Regulatory Services, Dover District Council </w:t>
      </w:r>
    </w:p>
    <w:p w:rsidR="00C1408F" w:rsidRPr="00095246" w:rsidRDefault="00C1408F" w:rsidP="00533636">
      <w:pPr>
        <w:pStyle w:val="NoSpacing"/>
        <w:numPr>
          <w:ilvl w:val="0"/>
          <w:numId w:val="12"/>
        </w:numPr>
        <w:spacing w:line="276" w:lineRule="auto"/>
        <w:ind w:left="567" w:hanging="567"/>
        <w:jc w:val="both"/>
        <w:rPr>
          <w:rFonts w:ascii="Arial" w:hAnsi="Arial" w:cs="Arial"/>
          <w:color w:val="000000" w:themeColor="text1"/>
        </w:rPr>
      </w:pPr>
      <w:r w:rsidRPr="00095246">
        <w:rPr>
          <w:rFonts w:ascii="Arial" w:hAnsi="Arial" w:cs="Arial"/>
          <w:color w:val="000000" w:themeColor="text1"/>
        </w:rPr>
        <w:t>Lucy Manzano</w:t>
      </w:r>
      <w:r w:rsidR="00EA1170" w:rsidRPr="00095246">
        <w:rPr>
          <w:rFonts w:ascii="Arial" w:hAnsi="Arial" w:cs="Arial"/>
          <w:color w:val="000000" w:themeColor="text1"/>
        </w:rPr>
        <w:t xml:space="preserve">, </w:t>
      </w:r>
      <w:r w:rsidR="00A96429" w:rsidRPr="00095246">
        <w:rPr>
          <w:rFonts w:ascii="Arial" w:hAnsi="Arial" w:cs="Arial"/>
          <w:color w:val="000000" w:themeColor="text1"/>
        </w:rPr>
        <w:t>Public Protection Manager, Dover District Council</w:t>
      </w:r>
    </w:p>
    <w:p w:rsidR="00173714" w:rsidRPr="00095246" w:rsidRDefault="00C1408F" w:rsidP="00533636">
      <w:pPr>
        <w:pStyle w:val="NoSpacing"/>
        <w:numPr>
          <w:ilvl w:val="0"/>
          <w:numId w:val="12"/>
        </w:numPr>
        <w:spacing w:line="276" w:lineRule="auto"/>
        <w:ind w:left="567" w:hanging="567"/>
        <w:jc w:val="both"/>
        <w:rPr>
          <w:rFonts w:ascii="Arial" w:hAnsi="Arial" w:cs="Arial"/>
          <w:color w:val="000000" w:themeColor="text1"/>
          <w:lang w:eastAsia="en-GB"/>
        </w:rPr>
      </w:pPr>
      <w:r w:rsidRPr="00095246">
        <w:rPr>
          <w:rFonts w:ascii="Arial" w:hAnsi="Arial" w:cs="Arial"/>
          <w:color w:val="000000" w:themeColor="text1"/>
        </w:rPr>
        <w:t>Caroline Hargreaves</w:t>
      </w:r>
      <w:r w:rsidR="00EA1170" w:rsidRPr="00095246">
        <w:rPr>
          <w:rFonts w:ascii="Arial" w:hAnsi="Arial" w:cs="Arial"/>
          <w:color w:val="000000" w:themeColor="text1"/>
        </w:rPr>
        <w:t xml:space="preserve">, </w:t>
      </w:r>
      <w:r w:rsidR="00173714" w:rsidRPr="00095246">
        <w:rPr>
          <w:rFonts w:ascii="Arial" w:hAnsi="Arial" w:cs="Arial"/>
          <w:color w:val="000000" w:themeColor="text1"/>
        </w:rPr>
        <w:t>Leadership Support</w:t>
      </w:r>
      <w:r w:rsidRPr="00095246">
        <w:rPr>
          <w:rFonts w:ascii="Arial" w:hAnsi="Arial" w:cs="Arial"/>
          <w:color w:val="000000" w:themeColor="text1"/>
        </w:rPr>
        <w:t xml:space="preserve"> Officer</w:t>
      </w:r>
    </w:p>
    <w:p w:rsidR="00173714" w:rsidRPr="00095246" w:rsidRDefault="00173714" w:rsidP="00095246">
      <w:pPr>
        <w:pStyle w:val="NoSpacing"/>
        <w:spacing w:line="276" w:lineRule="auto"/>
      </w:pPr>
    </w:p>
    <w:p w:rsidR="00DE38A3" w:rsidRPr="00095246" w:rsidRDefault="00EA1170" w:rsidP="00095246">
      <w:pPr>
        <w:jc w:val="both"/>
        <w:rPr>
          <w:rFonts w:ascii="Arial" w:hAnsi="Arial" w:cs="Arial"/>
          <w:b/>
        </w:rPr>
      </w:pPr>
      <w:r w:rsidRPr="00095246">
        <w:rPr>
          <w:rFonts w:ascii="Arial" w:hAnsi="Arial" w:cs="Arial"/>
          <w:b/>
        </w:rPr>
        <w:t>NOTES OF MEETING:</w:t>
      </w:r>
    </w:p>
    <w:p w:rsidR="00173714" w:rsidRDefault="00173714" w:rsidP="00095246">
      <w:pPr>
        <w:pStyle w:val="ListParagraph"/>
        <w:numPr>
          <w:ilvl w:val="0"/>
          <w:numId w:val="2"/>
        </w:numPr>
        <w:ind w:left="567" w:hanging="567"/>
        <w:jc w:val="both"/>
        <w:rPr>
          <w:rFonts w:ascii="Arial" w:hAnsi="Arial" w:cs="Arial"/>
          <w:b/>
        </w:rPr>
      </w:pPr>
      <w:r w:rsidRPr="00095246">
        <w:rPr>
          <w:rFonts w:ascii="Arial" w:hAnsi="Arial" w:cs="Arial"/>
          <w:b/>
        </w:rPr>
        <w:t>Welcome and Introductions</w:t>
      </w:r>
    </w:p>
    <w:p w:rsidR="00095246" w:rsidRPr="00095246" w:rsidRDefault="00095246" w:rsidP="00095246">
      <w:pPr>
        <w:pStyle w:val="ListParagraph"/>
        <w:ind w:left="360"/>
        <w:jc w:val="both"/>
        <w:rPr>
          <w:rFonts w:ascii="Arial" w:hAnsi="Arial" w:cs="Arial"/>
          <w:b/>
        </w:rPr>
      </w:pPr>
    </w:p>
    <w:p w:rsidR="00173714" w:rsidRPr="00095246" w:rsidRDefault="00C2392A" w:rsidP="00095246">
      <w:pPr>
        <w:pStyle w:val="ListParagraph"/>
        <w:numPr>
          <w:ilvl w:val="0"/>
          <w:numId w:val="3"/>
        </w:numPr>
        <w:ind w:left="567" w:hanging="567"/>
        <w:jc w:val="both"/>
        <w:rPr>
          <w:rFonts w:ascii="Arial" w:hAnsi="Arial" w:cs="Arial"/>
        </w:rPr>
      </w:pPr>
      <w:r w:rsidRPr="00095246">
        <w:rPr>
          <w:rFonts w:ascii="Arial" w:hAnsi="Arial" w:cs="Arial"/>
        </w:rPr>
        <w:t>Noted</w:t>
      </w:r>
    </w:p>
    <w:p w:rsidR="00C2392A" w:rsidRPr="00095246" w:rsidRDefault="00C2392A" w:rsidP="00095246">
      <w:pPr>
        <w:pStyle w:val="ListParagraph"/>
        <w:ind w:left="360"/>
        <w:jc w:val="both"/>
        <w:rPr>
          <w:rFonts w:ascii="Arial" w:hAnsi="Arial" w:cs="Arial"/>
        </w:rPr>
      </w:pPr>
    </w:p>
    <w:p w:rsidR="00173714" w:rsidRDefault="00DD17A0" w:rsidP="00095246">
      <w:pPr>
        <w:pStyle w:val="ListParagraph"/>
        <w:numPr>
          <w:ilvl w:val="0"/>
          <w:numId w:val="2"/>
        </w:numPr>
        <w:ind w:left="567" w:hanging="567"/>
        <w:jc w:val="both"/>
        <w:rPr>
          <w:rFonts w:ascii="Arial" w:hAnsi="Arial" w:cs="Arial"/>
          <w:b/>
        </w:rPr>
      </w:pPr>
      <w:r w:rsidRPr="00095246">
        <w:rPr>
          <w:rFonts w:ascii="Arial" w:hAnsi="Arial" w:cs="Arial"/>
          <w:b/>
        </w:rPr>
        <w:t>Scene-setting</w:t>
      </w:r>
    </w:p>
    <w:p w:rsidR="00095246" w:rsidRPr="00095246" w:rsidRDefault="00095246" w:rsidP="00095246">
      <w:pPr>
        <w:pStyle w:val="ListParagraph"/>
        <w:ind w:left="360"/>
        <w:jc w:val="both"/>
        <w:rPr>
          <w:rFonts w:ascii="Arial" w:hAnsi="Arial" w:cs="Arial"/>
          <w:b/>
        </w:rPr>
      </w:pPr>
    </w:p>
    <w:p w:rsidR="00A96429" w:rsidRPr="00095246" w:rsidRDefault="00AA0688" w:rsidP="00095246">
      <w:pPr>
        <w:pStyle w:val="ListParagraph"/>
        <w:numPr>
          <w:ilvl w:val="0"/>
          <w:numId w:val="3"/>
        </w:numPr>
        <w:ind w:left="567" w:hanging="567"/>
        <w:jc w:val="both"/>
        <w:rPr>
          <w:rFonts w:ascii="Arial" w:hAnsi="Arial" w:cs="Arial"/>
        </w:rPr>
      </w:pPr>
      <w:r w:rsidRPr="00095246">
        <w:rPr>
          <w:rFonts w:ascii="Arial" w:hAnsi="Arial" w:cs="Arial"/>
        </w:rPr>
        <w:t xml:space="preserve">Cllr </w:t>
      </w:r>
      <w:r w:rsidR="00173714" w:rsidRPr="00095246">
        <w:rPr>
          <w:rFonts w:ascii="Arial" w:hAnsi="Arial" w:cs="Arial"/>
        </w:rPr>
        <w:t xml:space="preserve">Morris noted </w:t>
      </w:r>
      <w:r w:rsidR="00A96429" w:rsidRPr="00095246">
        <w:rPr>
          <w:rFonts w:ascii="Arial" w:hAnsi="Arial" w:cs="Arial"/>
        </w:rPr>
        <w:t>that one of the main aims of the Taskforce has been to raise awareness of the issues and challenges that Brexit poses for the district and this has been successfully achieved with national and international coverage of our Brexit impact reports</w:t>
      </w:r>
      <w:r w:rsidR="00B93DEA" w:rsidRPr="00095246">
        <w:rPr>
          <w:rFonts w:ascii="Arial" w:hAnsi="Arial" w:cs="Arial"/>
        </w:rPr>
        <w:t xml:space="preserve"> and subsequent interviews</w:t>
      </w:r>
      <w:r w:rsidR="00A96429" w:rsidRPr="00095246">
        <w:rPr>
          <w:rFonts w:ascii="Arial" w:hAnsi="Arial" w:cs="Arial"/>
        </w:rPr>
        <w:t xml:space="preserve">.  </w:t>
      </w:r>
      <w:r w:rsidR="00B93DEA" w:rsidRPr="00095246">
        <w:rPr>
          <w:rFonts w:ascii="Arial" w:hAnsi="Arial" w:cs="Arial"/>
        </w:rPr>
        <w:t>He then b</w:t>
      </w:r>
      <w:r w:rsidR="00A96429" w:rsidRPr="00095246">
        <w:rPr>
          <w:rFonts w:ascii="Arial" w:hAnsi="Arial" w:cs="Arial"/>
        </w:rPr>
        <w:t xml:space="preserve">riefly outlined </w:t>
      </w:r>
      <w:r w:rsidR="003D4D6D" w:rsidRPr="00095246">
        <w:rPr>
          <w:rFonts w:ascii="Arial" w:hAnsi="Arial" w:cs="Arial"/>
        </w:rPr>
        <w:t xml:space="preserve">the preparedness work that the Council is undertaking. </w:t>
      </w:r>
    </w:p>
    <w:p w:rsidR="003D4D6D" w:rsidRDefault="003D4D6D" w:rsidP="00095246">
      <w:pPr>
        <w:pStyle w:val="NoSpacing"/>
        <w:numPr>
          <w:ilvl w:val="0"/>
          <w:numId w:val="2"/>
        </w:numPr>
        <w:spacing w:line="276" w:lineRule="auto"/>
        <w:ind w:left="567" w:hanging="567"/>
        <w:jc w:val="both"/>
        <w:rPr>
          <w:rFonts w:ascii="Arial" w:hAnsi="Arial" w:cs="Arial"/>
          <w:b/>
        </w:rPr>
      </w:pPr>
      <w:r w:rsidRPr="00095246">
        <w:rPr>
          <w:rFonts w:ascii="Arial" w:hAnsi="Arial" w:cs="Arial"/>
          <w:b/>
        </w:rPr>
        <w:t>Port Health Functions and Preparedness</w:t>
      </w:r>
    </w:p>
    <w:p w:rsidR="00095246" w:rsidRPr="00095246" w:rsidRDefault="00095246" w:rsidP="00095246">
      <w:pPr>
        <w:pStyle w:val="NoSpacing"/>
        <w:spacing w:line="276" w:lineRule="auto"/>
        <w:ind w:left="360"/>
        <w:jc w:val="both"/>
        <w:rPr>
          <w:rFonts w:ascii="Arial" w:hAnsi="Arial" w:cs="Arial"/>
          <w:b/>
        </w:rPr>
      </w:pPr>
    </w:p>
    <w:p w:rsidR="00043AF2" w:rsidRPr="00095246" w:rsidRDefault="00043AF2" w:rsidP="00095246">
      <w:pPr>
        <w:pStyle w:val="NoSpacing"/>
        <w:numPr>
          <w:ilvl w:val="0"/>
          <w:numId w:val="3"/>
        </w:numPr>
        <w:spacing w:line="276" w:lineRule="auto"/>
        <w:ind w:left="567" w:hanging="567"/>
        <w:jc w:val="both"/>
        <w:rPr>
          <w:rFonts w:ascii="Arial" w:hAnsi="Arial" w:cs="Arial"/>
        </w:rPr>
      </w:pPr>
      <w:r w:rsidRPr="00095246">
        <w:rPr>
          <w:rFonts w:ascii="Arial" w:hAnsi="Arial" w:cs="Arial"/>
        </w:rPr>
        <w:t xml:space="preserve">Dover District Council (DDC) is the Port Health Authority (PHA) covering both the Port of Dover and Channel Tunnel. </w:t>
      </w:r>
      <w:r w:rsidR="003D4D6D" w:rsidRPr="00095246">
        <w:rPr>
          <w:rFonts w:ascii="Arial" w:hAnsi="Arial" w:cs="Arial"/>
        </w:rPr>
        <w:t>Diane Croucher and Lucy Manzano</w:t>
      </w:r>
      <w:r w:rsidR="00B93DEA" w:rsidRPr="00095246">
        <w:rPr>
          <w:rFonts w:ascii="Arial" w:hAnsi="Arial" w:cs="Arial"/>
        </w:rPr>
        <w:t xml:space="preserve">, leading the PHA team, </w:t>
      </w:r>
      <w:r w:rsidR="003D4D6D" w:rsidRPr="00095246">
        <w:rPr>
          <w:rFonts w:ascii="Arial" w:hAnsi="Arial" w:cs="Arial"/>
        </w:rPr>
        <w:t xml:space="preserve">gave an update </w:t>
      </w:r>
      <w:r w:rsidRPr="00095246">
        <w:rPr>
          <w:rFonts w:ascii="Arial" w:hAnsi="Arial" w:cs="Arial"/>
        </w:rPr>
        <w:t>covering the change in inspection regime at the border post-Brexit. It was a</w:t>
      </w:r>
      <w:r w:rsidR="003D4D6D" w:rsidRPr="00095246">
        <w:rPr>
          <w:rFonts w:ascii="Arial" w:hAnsi="Arial" w:cs="Arial"/>
        </w:rPr>
        <w:t>cknowledged that there is still confusion around the requirements for different products</w:t>
      </w:r>
      <w:r w:rsidR="00DD17A0" w:rsidRPr="00095246">
        <w:rPr>
          <w:rFonts w:ascii="Arial" w:hAnsi="Arial" w:cs="Arial"/>
        </w:rPr>
        <w:t xml:space="preserve"> </w:t>
      </w:r>
      <w:r w:rsidR="00DD17A0" w:rsidRPr="00095246">
        <w:rPr>
          <w:rFonts w:ascii="Arial" w:hAnsi="Arial" w:cs="Arial"/>
        </w:rPr>
        <w:lastRenderedPageBreak/>
        <w:t>being imported</w:t>
      </w:r>
      <w:r w:rsidR="003D4D6D" w:rsidRPr="00095246">
        <w:rPr>
          <w:rFonts w:ascii="Arial" w:hAnsi="Arial" w:cs="Arial"/>
        </w:rPr>
        <w:t xml:space="preserve">. </w:t>
      </w:r>
      <w:r w:rsidR="00DD17A0" w:rsidRPr="00095246">
        <w:rPr>
          <w:rFonts w:ascii="Arial" w:hAnsi="Arial" w:cs="Arial"/>
        </w:rPr>
        <w:t>There are s</w:t>
      </w:r>
      <w:r w:rsidR="003D4D6D" w:rsidRPr="00095246">
        <w:rPr>
          <w:rFonts w:ascii="Arial" w:hAnsi="Arial" w:cs="Arial"/>
        </w:rPr>
        <w:t>everal agencies involved (e.g. Defra</w:t>
      </w:r>
      <w:r w:rsidRPr="00095246">
        <w:rPr>
          <w:rFonts w:ascii="Arial" w:hAnsi="Arial" w:cs="Arial"/>
        </w:rPr>
        <w:t xml:space="preserve"> and </w:t>
      </w:r>
      <w:r w:rsidR="003D4D6D" w:rsidRPr="00095246">
        <w:rPr>
          <w:rFonts w:ascii="Arial" w:hAnsi="Arial" w:cs="Arial"/>
        </w:rPr>
        <w:t>FSA)</w:t>
      </w:r>
      <w:r w:rsidR="00DD17A0" w:rsidRPr="00095246">
        <w:rPr>
          <w:rFonts w:ascii="Arial" w:hAnsi="Arial" w:cs="Arial"/>
        </w:rPr>
        <w:t xml:space="preserve"> and DDC</w:t>
      </w:r>
      <w:r w:rsidR="003D4D6D" w:rsidRPr="00095246">
        <w:rPr>
          <w:rFonts w:ascii="Arial" w:hAnsi="Arial" w:cs="Arial"/>
        </w:rPr>
        <w:t xml:space="preserve"> is part of the Border Delivery Group discussions</w:t>
      </w:r>
      <w:r w:rsidR="0049288B" w:rsidRPr="00095246">
        <w:rPr>
          <w:rFonts w:ascii="Arial" w:hAnsi="Arial" w:cs="Arial"/>
        </w:rPr>
        <w:t>, where our concerns have been raised</w:t>
      </w:r>
      <w:r w:rsidR="003D4D6D" w:rsidRPr="00095246">
        <w:rPr>
          <w:rFonts w:ascii="Arial" w:hAnsi="Arial" w:cs="Arial"/>
        </w:rPr>
        <w:t xml:space="preserve">. </w:t>
      </w:r>
    </w:p>
    <w:p w:rsidR="00805E01" w:rsidRPr="00095246" w:rsidRDefault="00DD17A0" w:rsidP="00095246">
      <w:pPr>
        <w:pStyle w:val="NoSpacing"/>
        <w:numPr>
          <w:ilvl w:val="0"/>
          <w:numId w:val="3"/>
        </w:numPr>
        <w:spacing w:line="276" w:lineRule="auto"/>
        <w:ind w:left="567" w:hanging="567"/>
        <w:jc w:val="both"/>
        <w:rPr>
          <w:rFonts w:ascii="Arial" w:hAnsi="Arial" w:cs="Arial"/>
        </w:rPr>
      </w:pPr>
      <w:r w:rsidRPr="00095246">
        <w:rPr>
          <w:rFonts w:ascii="Arial" w:hAnsi="Arial" w:cs="Arial"/>
        </w:rPr>
        <w:t xml:space="preserve">Under the current legal framework High Risk Foodstuffs Not of Animal Origin cannot be imported via the Channel Tunnel or via Ro-Ro traffic at Dover Port as neither are a Designated Port of Entry (DPE). </w:t>
      </w:r>
      <w:r w:rsidR="00043AF2" w:rsidRPr="00095246">
        <w:rPr>
          <w:rFonts w:ascii="Arial" w:hAnsi="Arial" w:cs="Arial"/>
        </w:rPr>
        <w:t xml:space="preserve">As the situation stands, the PHA would have to detain, re-export or destroy any of these foodstuffs coming into the UK. Therefore, PHA work has been focussed on letting traders know as well as pushing for a common-sense approach from Government. </w:t>
      </w:r>
      <w:r w:rsidR="006A104B" w:rsidRPr="00095246">
        <w:rPr>
          <w:rFonts w:ascii="Arial" w:hAnsi="Arial" w:cs="Arial"/>
        </w:rPr>
        <w:t>There is a lack of information available on the volume of these foodstuffs as we have had free-trade up until now</w:t>
      </w:r>
      <w:r w:rsidR="0049288B" w:rsidRPr="00095246">
        <w:rPr>
          <w:rFonts w:ascii="Arial" w:hAnsi="Arial" w:cs="Arial"/>
        </w:rPr>
        <w:t xml:space="preserve"> and these items are </w:t>
      </w:r>
      <w:r w:rsidR="00B93DEA" w:rsidRPr="00095246">
        <w:rPr>
          <w:rFonts w:ascii="Arial" w:hAnsi="Arial" w:cs="Arial"/>
        </w:rPr>
        <w:t xml:space="preserve">currently </w:t>
      </w:r>
      <w:r w:rsidR="0049288B" w:rsidRPr="00095246">
        <w:rPr>
          <w:rFonts w:ascii="Arial" w:hAnsi="Arial" w:cs="Arial"/>
        </w:rPr>
        <w:t>cleared at sites in the EU</w:t>
      </w:r>
      <w:r w:rsidR="00805E01" w:rsidRPr="00095246">
        <w:rPr>
          <w:rFonts w:ascii="Arial" w:hAnsi="Arial" w:cs="Arial"/>
        </w:rPr>
        <w:t>.</w:t>
      </w:r>
    </w:p>
    <w:p w:rsidR="001B0239" w:rsidRPr="00095246" w:rsidRDefault="009E5E46" w:rsidP="00095246">
      <w:pPr>
        <w:pStyle w:val="NoSpacing"/>
        <w:numPr>
          <w:ilvl w:val="0"/>
          <w:numId w:val="3"/>
        </w:numPr>
        <w:spacing w:line="276" w:lineRule="auto"/>
        <w:ind w:left="567" w:hanging="567"/>
        <w:jc w:val="both"/>
        <w:rPr>
          <w:rFonts w:ascii="Arial" w:hAnsi="Arial" w:cs="Arial"/>
        </w:rPr>
      </w:pPr>
      <w:r w:rsidRPr="00095246">
        <w:rPr>
          <w:rFonts w:ascii="Arial" w:hAnsi="Arial" w:cs="Arial"/>
        </w:rPr>
        <w:t>EU legislation has been replicated into UK law</w:t>
      </w:r>
      <w:r w:rsidR="006A104B" w:rsidRPr="00095246">
        <w:rPr>
          <w:rFonts w:ascii="Arial" w:hAnsi="Arial" w:cs="Arial"/>
        </w:rPr>
        <w:t xml:space="preserve">; </w:t>
      </w:r>
      <w:r w:rsidR="00B93DEA" w:rsidRPr="00095246">
        <w:rPr>
          <w:rFonts w:ascii="Arial" w:hAnsi="Arial" w:cs="Arial"/>
        </w:rPr>
        <w:t xml:space="preserve">the </w:t>
      </w:r>
      <w:r w:rsidRPr="00095246">
        <w:rPr>
          <w:rFonts w:ascii="Arial" w:hAnsi="Arial" w:cs="Arial"/>
        </w:rPr>
        <w:t>FSA ha</w:t>
      </w:r>
      <w:r w:rsidR="00B93DEA" w:rsidRPr="00095246">
        <w:rPr>
          <w:rFonts w:ascii="Arial" w:hAnsi="Arial" w:cs="Arial"/>
        </w:rPr>
        <w:t xml:space="preserve">s </w:t>
      </w:r>
      <w:r w:rsidRPr="00095246">
        <w:rPr>
          <w:rFonts w:ascii="Arial" w:hAnsi="Arial" w:cs="Arial"/>
        </w:rPr>
        <w:t xml:space="preserve">interpreted the legislation to </w:t>
      </w:r>
      <w:r w:rsidR="006A104B" w:rsidRPr="00095246">
        <w:rPr>
          <w:rFonts w:ascii="Arial" w:hAnsi="Arial" w:cs="Arial"/>
        </w:rPr>
        <w:t xml:space="preserve">mean </w:t>
      </w:r>
      <w:r w:rsidRPr="00095246">
        <w:rPr>
          <w:rFonts w:ascii="Arial" w:hAnsi="Arial" w:cs="Arial"/>
        </w:rPr>
        <w:t xml:space="preserve">that </w:t>
      </w:r>
      <w:r w:rsidR="006A104B" w:rsidRPr="00095246">
        <w:rPr>
          <w:rFonts w:ascii="Arial" w:hAnsi="Arial" w:cs="Arial"/>
        </w:rPr>
        <w:t xml:space="preserve">any </w:t>
      </w:r>
      <w:r w:rsidRPr="00095246">
        <w:rPr>
          <w:rFonts w:ascii="Arial" w:hAnsi="Arial" w:cs="Arial"/>
        </w:rPr>
        <w:t>inspection has to be conducted within the Port area</w:t>
      </w:r>
      <w:r w:rsidR="00CB6DC2">
        <w:rPr>
          <w:rFonts w:ascii="Arial" w:hAnsi="Arial" w:cs="Arial"/>
        </w:rPr>
        <w:t>,</w:t>
      </w:r>
      <w:r w:rsidR="006A104B" w:rsidRPr="00095246">
        <w:rPr>
          <w:rFonts w:ascii="Arial" w:hAnsi="Arial" w:cs="Arial"/>
        </w:rPr>
        <w:t xml:space="preserve"> however Tim Reardon commented that </w:t>
      </w:r>
      <w:r w:rsidR="00CB6DC2">
        <w:rPr>
          <w:rFonts w:ascii="Arial" w:hAnsi="Arial" w:cs="Arial"/>
        </w:rPr>
        <w:t xml:space="preserve">he did not believe </w:t>
      </w:r>
      <w:r w:rsidR="006A104B" w:rsidRPr="00095246">
        <w:rPr>
          <w:rFonts w:ascii="Arial" w:hAnsi="Arial" w:cs="Arial"/>
        </w:rPr>
        <w:t xml:space="preserve">this </w:t>
      </w:r>
      <w:r w:rsidR="00CB6DC2">
        <w:rPr>
          <w:rFonts w:ascii="Arial" w:hAnsi="Arial" w:cs="Arial"/>
        </w:rPr>
        <w:t xml:space="preserve">was </w:t>
      </w:r>
      <w:r w:rsidR="006A104B" w:rsidRPr="00095246">
        <w:rPr>
          <w:rFonts w:ascii="Arial" w:hAnsi="Arial" w:cs="Arial"/>
        </w:rPr>
        <w:t xml:space="preserve">an EU requirement and </w:t>
      </w:r>
      <w:r w:rsidR="00CB6DC2">
        <w:rPr>
          <w:rFonts w:ascii="Arial" w:hAnsi="Arial" w:cs="Arial"/>
        </w:rPr>
        <w:t xml:space="preserve">it would </w:t>
      </w:r>
      <w:r w:rsidR="006A104B" w:rsidRPr="00095246">
        <w:rPr>
          <w:rFonts w:ascii="Arial" w:hAnsi="Arial" w:cs="Arial"/>
        </w:rPr>
        <w:t xml:space="preserve">not workable at the </w:t>
      </w:r>
      <w:r w:rsidR="00CB6DC2">
        <w:rPr>
          <w:rFonts w:ascii="Arial" w:hAnsi="Arial" w:cs="Arial"/>
        </w:rPr>
        <w:t xml:space="preserve">Port or the </w:t>
      </w:r>
      <w:r w:rsidR="006A104B" w:rsidRPr="00095246">
        <w:rPr>
          <w:rFonts w:ascii="Arial" w:hAnsi="Arial" w:cs="Arial"/>
        </w:rPr>
        <w:t xml:space="preserve">Channel Tunnel </w:t>
      </w:r>
      <w:r w:rsidR="001B0239" w:rsidRPr="00095246">
        <w:rPr>
          <w:rFonts w:ascii="Arial" w:hAnsi="Arial" w:cs="Arial"/>
        </w:rPr>
        <w:t xml:space="preserve">as the </w:t>
      </w:r>
      <w:r w:rsidR="006A104B" w:rsidRPr="00095246">
        <w:rPr>
          <w:rFonts w:ascii="Arial" w:hAnsi="Arial" w:cs="Arial"/>
        </w:rPr>
        <w:t xml:space="preserve">scale of any facility required would be colossal. </w:t>
      </w:r>
    </w:p>
    <w:p w:rsidR="001B0239" w:rsidRPr="00095246" w:rsidRDefault="001B0239" w:rsidP="00095246">
      <w:pPr>
        <w:pStyle w:val="NoSpacing"/>
        <w:numPr>
          <w:ilvl w:val="0"/>
          <w:numId w:val="3"/>
        </w:numPr>
        <w:spacing w:line="276" w:lineRule="auto"/>
        <w:ind w:left="567" w:hanging="567"/>
        <w:jc w:val="both"/>
        <w:rPr>
          <w:rFonts w:ascii="Arial" w:hAnsi="Arial" w:cs="Arial"/>
        </w:rPr>
      </w:pPr>
      <w:r w:rsidRPr="00095246">
        <w:rPr>
          <w:rFonts w:ascii="Arial" w:hAnsi="Arial" w:cs="Arial"/>
        </w:rPr>
        <w:t>It was agreed that a w</w:t>
      </w:r>
      <w:r w:rsidR="006A104B" w:rsidRPr="00095246">
        <w:rPr>
          <w:rFonts w:ascii="Arial" w:hAnsi="Arial" w:cs="Arial"/>
        </w:rPr>
        <w:t>ork</w:t>
      </w:r>
      <w:r w:rsidR="00CB6DC2">
        <w:rPr>
          <w:rFonts w:ascii="Arial" w:hAnsi="Arial" w:cs="Arial"/>
        </w:rPr>
        <w:t>-</w:t>
      </w:r>
      <w:r w:rsidR="006A104B" w:rsidRPr="00095246">
        <w:rPr>
          <w:rFonts w:ascii="Arial" w:hAnsi="Arial" w:cs="Arial"/>
        </w:rPr>
        <w:t xml:space="preserve">around </w:t>
      </w:r>
      <w:r w:rsidRPr="00095246">
        <w:rPr>
          <w:rFonts w:ascii="Arial" w:hAnsi="Arial" w:cs="Arial"/>
        </w:rPr>
        <w:t xml:space="preserve">is </w:t>
      </w:r>
      <w:r w:rsidR="006A104B" w:rsidRPr="00095246">
        <w:rPr>
          <w:rFonts w:ascii="Arial" w:hAnsi="Arial" w:cs="Arial"/>
        </w:rPr>
        <w:t xml:space="preserve">needed </w:t>
      </w:r>
      <w:r w:rsidR="0092286D" w:rsidRPr="00095246">
        <w:rPr>
          <w:rFonts w:ascii="Arial" w:hAnsi="Arial" w:cs="Arial"/>
        </w:rPr>
        <w:t xml:space="preserve">(i.e. checks on goods </w:t>
      </w:r>
      <w:r w:rsidR="006A104B" w:rsidRPr="00095246">
        <w:rPr>
          <w:rFonts w:ascii="Arial" w:hAnsi="Arial" w:cs="Arial"/>
        </w:rPr>
        <w:t>to</w:t>
      </w:r>
      <w:r w:rsidR="0092286D" w:rsidRPr="00095246">
        <w:rPr>
          <w:rFonts w:ascii="Arial" w:hAnsi="Arial" w:cs="Arial"/>
        </w:rPr>
        <w:t xml:space="preserve"> be conducted at a location removed from the channel crossing) to </w:t>
      </w:r>
      <w:r w:rsidR="006A104B" w:rsidRPr="00095246">
        <w:rPr>
          <w:rFonts w:ascii="Arial" w:hAnsi="Arial" w:cs="Arial"/>
        </w:rPr>
        <w:t xml:space="preserve">ensure </w:t>
      </w:r>
      <w:r w:rsidRPr="00095246">
        <w:rPr>
          <w:rFonts w:ascii="Arial" w:hAnsi="Arial" w:cs="Arial"/>
        </w:rPr>
        <w:t xml:space="preserve">fluidity of movement and </w:t>
      </w:r>
      <w:r w:rsidR="0049288B" w:rsidRPr="00095246">
        <w:rPr>
          <w:rFonts w:ascii="Arial" w:hAnsi="Arial" w:cs="Arial"/>
        </w:rPr>
        <w:t xml:space="preserve">no loss of trade through the </w:t>
      </w:r>
      <w:r w:rsidRPr="00095246">
        <w:rPr>
          <w:rFonts w:ascii="Arial" w:hAnsi="Arial" w:cs="Arial"/>
        </w:rPr>
        <w:t xml:space="preserve">Ports. This could follow the </w:t>
      </w:r>
      <w:r w:rsidR="00B93DEA" w:rsidRPr="00095246">
        <w:rPr>
          <w:rFonts w:ascii="Arial" w:hAnsi="Arial" w:cs="Arial"/>
        </w:rPr>
        <w:t>“</w:t>
      </w:r>
      <w:r w:rsidRPr="00095246">
        <w:rPr>
          <w:rFonts w:ascii="Arial" w:hAnsi="Arial" w:cs="Arial"/>
        </w:rPr>
        <w:t>Rotterdam model</w:t>
      </w:r>
      <w:r w:rsidR="00B93DEA" w:rsidRPr="00095246">
        <w:rPr>
          <w:rFonts w:ascii="Arial" w:hAnsi="Arial" w:cs="Arial"/>
        </w:rPr>
        <w:t xml:space="preserve">”, which is understood to have a Border Inspection Post that is away from the port. </w:t>
      </w:r>
      <w:r w:rsidRPr="00095246">
        <w:rPr>
          <w:rFonts w:ascii="Arial" w:hAnsi="Arial" w:cs="Arial"/>
        </w:rPr>
        <w:t xml:space="preserve">  </w:t>
      </w:r>
    </w:p>
    <w:p w:rsidR="006A104B" w:rsidRPr="00095246" w:rsidRDefault="009E5E46" w:rsidP="00095246">
      <w:pPr>
        <w:pStyle w:val="NoSpacing"/>
        <w:numPr>
          <w:ilvl w:val="0"/>
          <w:numId w:val="3"/>
        </w:numPr>
        <w:spacing w:line="276" w:lineRule="auto"/>
        <w:ind w:left="567" w:hanging="567"/>
        <w:jc w:val="both"/>
        <w:rPr>
          <w:rFonts w:ascii="Arial" w:hAnsi="Arial" w:cs="Arial"/>
        </w:rPr>
      </w:pPr>
      <w:r w:rsidRPr="00095246">
        <w:rPr>
          <w:rFonts w:ascii="Arial" w:hAnsi="Arial" w:cs="Arial"/>
        </w:rPr>
        <w:t xml:space="preserve">Information flow has been hampered by non-disclosure agreements and the PHA has been attending meetings where no minutes </w:t>
      </w:r>
      <w:r w:rsidR="00B93DEA" w:rsidRPr="00095246">
        <w:rPr>
          <w:rFonts w:ascii="Arial" w:hAnsi="Arial" w:cs="Arial"/>
        </w:rPr>
        <w:t>are</w:t>
      </w:r>
      <w:r w:rsidRPr="00095246">
        <w:rPr>
          <w:rFonts w:ascii="Arial" w:hAnsi="Arial" w:cs="Arial"/>
        </w:rPr>
        <w:t xml:space="preserve"> taken. Diane and Lucy agreed to forward any corres</w:t>
      </w:r>
      <w:r w:rsidR="00B93DEA" w:rsidRPr="00095246">
        <w:rPr>
          <w:rFonts w:ascii="Arial" w:hAnsi="Arial" w:cs="Arial"/>
        </w:rPr>
        <w:t>pondence they have to Charlie El</w:t>
      </w:r>
      <w:r w:rsidRPr="00095246">
        <w:rPr>
          <w:rFonts w:ascii="Arial" w:hAnsi="Arial" w:cs="Arial"/>
        </w:rPr>
        <w:t xml:space="preserve">phicke </w:t>
      </w:r>
      <w:r w:rsidR="00B93DEA" w:rsidRPr="00095246">
        <w:rPr>
          <w:rFonts w:ascii="Arial" w:hAnsi="Arial" w:cs="Arial"/>
        </w:rPr>
        <w:t>t</w:t>
      </w:r>
      <w:r w:rsidRPr="00095246">
        <w:rPr>
          <w:rFonts w:ascii="Arial" w:hAnsi="Arial" w:cs="Arial"/>
        </w:rPr>
        <w:t>o take the issues up with Parliamentary colleagues and Governm</w:t>
      </w:r>
      <w:r w:rsidR="0049288B" w:rsidRPr="00095246">
        <w:rPr>
          <w:rFonts w:ascii="Arial" w:hAnsi="Arial" w:cs="Arial"/>
        </w:rPr>
        <w:t xml:space="preserve">ent officials including the Border Delivery Group. </w:t>
      </w:r>
    </w:p>
    <w:p w:rsidR="0049288B" w:rsidRPr="00095246" w:rsidRDefault="0049288B" w:rsidP="00095246">
      <w:pPr>
        <w:pStyle w:val="NoSpacing"/>
        <w:numPr>
          <w:ilvl w:val="0"/>
          <w:numId w:val="3"/>
        </w:numPr>
        <w:spacing w:line="276" w:lineRule="auto"/>
        <w:ind w:left="567" w:hanging="567"/>
        <w:jc w:val="both"/>
        <w:rPr>
          <w:rFonts w:ascii="Arial" w:hAnsi="Arial" w:cs="Arial"/>
        </w:rPr>
      </w:pPr>
      <w:r w:rsidRPr="00095246">
        <w:rPr>
          <w:rFonts w:ascii="Arial" w:hAnsi="Arial" w:cs="Arial"/>
        </w:rPr>
        <w:t xml:space="preserve">Diane Croucher commented that if circumstances change and </w:t>
      </w:r>
      <w:r w:rsidR="00B93DEA" w:rsidRPr="00095246">
        <w:rPr>
          <w:rFonts w:ascii="Arial" w:hAnsi="Arial" w:cs="Arial"/>
        </w:rPr>
        <w:t xml:space="preserve">full </w:t>
      </w:r>
      <w:r w:rsidR="007A74BA" w:rsidRPr="00095246">
        <w:rPr>
          <w:rFonts w:ascii="Arial" w:hAnsi="Arial" w:cs="Arial"/>
        </w:rPr>
        <w:t xml:space="preserve">DPE status was awarded to the Port / Tunnel, additional Environmental Health Officers would need to be recruited – 16 extra staff based on current figures. Recruitment is not a quick process and is historically difficult in East Kent. </w:t>
      </w:r>
    </w:p>
    <w:p w:rsidR="007A74BA" w:rsidRPr="00095246" w:rsidRDefault="007A74BA" w:rsidP="00095246">
      <w:pPr>
        <w:pStyle w:val="NoSpacing"/>
        <w:numPr>
          <w:ilvl w:val="0"/>
          <w:numId w:val="3"/>
        </w:numPr>
        <w:spacing w:line="276" w:lineRule="auto"/>
        <w:ind w:left="567" w:hanging="567"/>
        <w:jc w:val="both"/>
        <w:rPr>
          <w:rFonts w:ascii="Arial" w:hAnsi="Arial" w:cs="Arial"/>
        </w:rPr>
      </w:pPr>
      <w:r w:rsidRPr="00095246">
        <w:rPr>
          <w:rFonts w:ascii="Arial" w:hAnsi="Arial" w:cs="Arial"/>
        </w:rPr>
        <w:t xml:space="preserve">Diane Croucher advised that the service has a Business Continuity Plan and various options are being explored to provide additional short-term capacity, for example mutual aid.  </w:t>
      </w:r>
    </w:p>
    <w:p w:rsidR="007A74BA" w:rsidRPr="00095246" w:rsidRDefault="007A74BA" w:rsidP="00095246">
      <w:pPr>
        <w:pStyle w:val="NoSpacing"/>
        <w:numPr>
          <w:ilvl w:val="0"/>
          <w:numId w:val="3"/>
        </w:numPr>
        <w:spacing w:line="276" w:lineRule="auto"/>
        <w:ind w:left="567" w:hanging="567"/>
        <w:jc w:val="both"/>
        <w:rPr>
          <w:rFonts w:ascii="Arial" w:hAnsi="Arial" w:cs="Arial"/>
          <w:color w:val="000000" w:themeColor="text1"/>
        </w:rPr>
      </w:pPr>
      <w:r w:rsidRPr="00095246">
        <w:rPr>
          <w:rFonts w:ascii="Arial" w:hAnsi="Arial" w:cs="Arial"/>
          <w:color w:val="000000" w:themeColor="text1"/>
        </w:rPr>
        <w:t>Agreed that clarity is needed and that Cllr Morris and Charlie Elphick</w:t>
      </w:r>
      <w:r w:rsidR="00B93DEA" w:rsidRPr="00095246">
        <w:rPr>
          <w:rFonts w:ascii="Arial" w:hAnsi="Arial" w:cs="Arial"/>
          <w:color w:val="000000" w:themeColor="text1"/>
        </w:rPr>
        <w:t>e</w:t>
      </w:r>
      <w:r w:rsidRPr="00095246">
        <w:rPr>
          <w:rFonts w:ascii="Arial" w:hAnsi="Arial" w:cs="Arial"/>
          <w:color w:val="000000" w:themeColor="text1"/>
        </w:rPr>
        <w:t xml:space="preserve"> should write to the Secretary of State with responsibility for this legislation, with a copy to the Brexit Secretary, calling for a more risk-based and sensible approach. </w:t>
      </w:r>
      <w:r w:rsidR="0039128D" w:rsidRPr="00095246">
        <w:rPr>
          <w:rFonts w:ascii="Arial" w:hAnsi="Arial" w:cs="Arial"/>
          <w:color w:val="000000" w:themeColor="text1"/>
        </w:rPr>
        <w:t xml:space="preserve">Draft letter to be </w:t>
      </w:r>
      <w:r w:rsidRPr="00095246">
        <w:rPr>
          <w:rFonts w:ascii="Arial" w:hAnsi="Arial" w:cs="Arial"/>
          <w:color w:val="000000" w:themeColor="text1"/>
        </w:rPr>
        <w:t xml:space="preserve">run past the PHA team, Port and Tunnel. </w:t>
      </w:r>
      <w:r w:rsidR="0039128D" w:rsidRPr="00095246">
        <w:rPr>
          <w:rFonts w:ascii="Arial" w:hAnsi="Arial" w:cs="Arial"/>
          <w:color w:val="000000" w:themeColor="text1"/>
        </w:rPr>
        <w:t xml:space="preserve">It was also agreed that the letter should include reference to the </w:t>
      </w:r>
      <w:r w:rsidR="0039128D" w:rsidRPr="00095246">
        <w:rPr>
          <w:rFonts w:ascii="Arial" w:hAnsi="Arial" w:cs="Arial"/>
          <w:bCs/>
          <w:color w:val="000000" w:themeColor="text1"/>
          <w:shd w:val="clear" w:color="auto" w:fill="FFFFFF"/>
        </w:rPr>
        <w:t>CITES convention</w:t>
      </w:r>
      <w:r w:rsidR="0039128D" w:rsidRPr="00095246">
        <w:rPr>
          <w:rFonts w:ascii="Arial" w:hAnsi="Arial" w:cs="Arial"/>
          <w:color w:val="000000" w:themeColor="text1"/>
          <w:shd w:val="clear" w:color="auto" w:fill="FFFFFF"/>
        </w:rPr>
        <w:t> (the </w:t>
      </w:r>
      <w:r w:rsidR="0039128D" w:rsidRPr="00095246">
        <w:rPr>
          <w:rFonts w:ascii="Arial" w:hAnsi="Arial" w:cs="Arial"/>
          <w:bCs/>
          <w:color w:val="000000" w:themeColor="text1"/>
          <w:shd w:val="clear" w:color="auto" w:fill="FFFFFF"/>
        </w:rPr>
        <w:t>Convention</w:t>
      </w:r>
      <w:r w:rsidR="0039128D" w:rsidRPr="00095246">
        <w:rPr>
          <w:rFonts w:ascii="Arial" w:hAnsi="Arial" w:cs="Arial"/>
          <w:color w:val="000000" w:themeColor="text1"/>
          <w:shd w:val="clear" w:color="auto" w:fill="FFFFFF"/>
        </w:rPr>
        <w:t xml:space="preserve"> on International Trade in </w:t>
      </w:r>
      <w:r w:rsidR="0039128D" w:rsidRPr="00095246">
        <w:rPr>
          <w:rFonts w:ascii="Arial" w:hAnsi="Arial" w:cs="Arial"/>
          <w:bCs/>
          <w:color w:val="000000" w:themeColor="text1"/>
          <w:shd w:val="clear" w:color="auto" w:fill="FFFFFF"/>
        </w:rPr>
        <w:t>Endangered Species</w:t>
      </w:r>
      <w:r w:rsidR="0039128D" w:rsidRPr="00095246">
        <w:rPr>
          <w:rFonts w:ascii="Arial" w:hAnsi="Arial" w:cs="Arial"/>
          <w:color w:val="000000" w:themeColor="text1"/>
          <w:shd w:val="clear" w:color="auto" w:fill="FFFFFF"/>
        </w:rPr>
        <w:t xml:space="preserve"> of Wild Fauna and Flora), and </w:t>
      </w:r>
      <w:r w:rsidR="00B93DEA" w:rsidRPr="00095246">
        <w:rPr>
          <w:rFonts w:ascii="Arial" w:hAnsi="Arial" w:cs="Arial"/>
          <w:color w:val="000000" w:themeColor="text1"/>
          <w:shd w:val="clear" w:color="auto" w:fill="FFFFFF"/>
        </w:rPr>
        <w:t xml:space="preserve">additional </w:t>
      </w:r>
      <w:r w:rsidR="0039128D" w:rsidRPr="00095246">
        <w:rPr>
          <w:rFonts w:ascii="Arial" w:hAnsi="Arial" w:cs="Arial"/>
          <w:color w:val="000000" w:themeColor="text1"/>
          <w:shd w:val="clear" w:color="auto" w:fill="FFFFFF"/>
        </w:rPr>
        <w:t xml:space="preserve">concerns raised </w:t>
      </w:r>
      <w:r w:rsidR="00B93DEA" w:rsidRPr="00095246">
        <w:rPr>
          <w:rFonts w:ascii="Arial" w:hAnsi="Arial" w:cs="Arial"/>
          <w:color w:val="000000" w:themeColor="text1"/>
          <w:shd w:val="clear" w:color="auto" w:fill="FFFFFF"/>
        </w:rPr>
        <w:t xml:space="preserve">at the meeting </w:t>
      </w:r>
      <w:r w:rsidR="0039128D" w:rsidRPr="00095246">
        <w:rPr>
          <w:rFonts w:ascii="Arial" w:hAnsi="Arial" w:cs="Arial"/>
          <w:color w:val="000000" w:themeColor="text1"/>
          <w:shd w:val="clear" w:color="auto" w:fill="FFFFFF"/>
        </w:rPr>
        <w:t>around how Defra has decided to apply this</w:t>
      </w:r>
      <w:r w:rsidR="00B93DEA" w:rsidRPr="00095246">
        <w:rPr>
          <w:rFonts w:ascii="Arial" w:hAnsi="Arial" w:cs="Arial"/>
          <w:color w:val="000000" w:themeColor="text1"/>
          <w:shd w:val="clear" w:color="auto" w:fill="FFFFFF"/>
        </w:rPr>
        <w:t xml:space="preserve"> convention</w:t>
      </w:r>
      <w:r w:rsidR="0039128D" w:rsidRPr="00095246">
        <w:rPr>
          <w:rFonts w:ascii="Arial" w:hAnsi="Arial" w:cs="Arial"/>
          <w:color w:val="000000" w:themeColor="text1"/>
          <w:shd w:val="clear" w:color="auto" w:fill="FFFFFF"/>
        </w:rPr>
        <w:t xml:space="preserve">.   </w:t>
      </w:r>
    </w:p>
    <w:p w:rsidR="0039128D" w:rsidRPr="00095246" w:rsidRDefault="0039128D" w:rsidP="00095246">
      <w:pPr>
        <w:pStyle w:val="NoSpacing"/>
        <w:numPr>
          <w:ilvl w:val="0"/>
          <w:numId w:val="3"/>
        </w:numPr>
        <w:spacing w:line="276" w:lineRule="auto"/>
        <w:ind w:left="567" w:hanging="567"/>
        <w:jc w:val="both"/>
        <w:rPr>
          <w:rFonts w:ascii="Arial" w:hAnsi="Arial" w:cs="Arial"/>
          <w:color w:val="000000" w:themeColor="text1"/>
        </w:rPr>
      </w:pPr>
      <w:r w:rsidRPr="00095246">
        <w:rPr>
          <w:rFonts w:ascii="Arial" w:hAnsi="Arial" w:cs="Arial"/>
          <w:color w:val="000000" w:themeColor="text1"/>
          <w:shd w:val="clear" w:color="auto" w:fill="FFFFFF"/>
        </w:rPr>
        <w:t xml:space="preserve">With regards exports, the </w:t>
      </w:r>
      <w:r w:rsidR="00CB6DC2">
        <w:rPr>
          <w:rFonts w:ascii="Arial" w:hAnsi="Arial" w:cs="Arial"/>
          <w:color w:val="000000" w:themeColor="text1"/>
          <w:shd w:val="clear" w:color="auto" w:fill="FFFFFF"/>
        </w:rPr>
        <w:t xml:space="preserve">Dover </w:t>
      </w:r>
      <w:r w:rsidRPr="00095246">
        <w:rPr>
          <w:rFonts w:ascii="Arial" w:hAnsi="Arial" w:cs="Arial"/>
          <w:color w:val="000000" w:themeColor="text1"/>
          <w:shd w:val="clear" w:color="auto" w:fill="FFFFFF"/>
        </w:rPr>
        <w:t xml:space="preserve">PHA will only </w:t>
      </w:r>
      <w:r w:rsidR="00462F21" w:rsidRPr="00095246">
        <w:rPr>
          <w:rFonts w:ascii="Arial" w:hAnsi="Arial" w:cs="Arial"/>
          <w:color w:val="000000" w:themeColor="text1"/>
          <w:shd w:val="clear" w:color="auto" w:fill="FFFFFF"/>
        </w:rPr>
        <w:t xml:space="preserve">need to </w:t>
      </w:r>
      <w:r w:rsidRPr="00095246">
        <w:rPr>
          <w:rFonts w:ascii="Arial" w:hAnsi="Arial" w:cs="Arial"/>
          <w:color w:val="000000" w:themeColor="text1"/>
          <w:shd w:val="clear" w:color="auto" w:fill="FFFFFF"/>
        </w:rPr>
        <w:t>examin</w:t>
      </w:r>
      <w:r w:rsidR="00462F21" w:rsidRPr="00095246">
        <w:rPr>
          <w:rFonts w:ascii="Arial" w:hAnsi="Arial" w:cs="Arial"/>
          <w:color w:val="000000" w:themeColor="text1"/>
          <w:shd w:val="clear" w:color="auto" w:fill="FFFFFF"/>
        </w:rPr>
        <w:t>e</w:t>
      </w:r>
      <w:r w:rsidRPr="00095246">
        <w:rPr>
          <w:rFonts w:ascii="Arial" w:hAnsi="Arial" w:cs="Arial"/>
          <w:color w:val="000000" w:themeColor="text1"/>
          <w:shd w:val="clear" w:color="auto" w:fill="FFFFFF"/>
        </w:rPr>
        <w:t xml:space="preserve"> foodstuffs that have been produced in the district. These exports </w:t>
      </w:r>
      <w:r w:rsidR="00462F21" w:rsidRPr="00095246">
        <w:rPr>
          <w:rFonts w:ascii="Arial" w:hAnsi="Arial" w:cs="Arial"/>
          <w:color w:val="000000" w:themeColor="text1"/>
          <w:shd w:val="clear" w:color="auto" w:fill="FFFFFF"/>
        </w:rPr>
        <w:t>are</w:t>
      </w:r>
      <w:r w:rsidRPr="00095246">
        <w:rPr>
          <w:rFonts w:ascii="Arial" w:hAnsi="Arial" w:cs="Arial"/>
          <w:color w:val="000000" w:themeColor="text1"/>
          <w:shd w:val="clear" w:color="auto" w:fill="FFFFFF"/>
        </w:rPr>
        <w:t xml:space="preserve"> part of the usual regime where they</w:t>
      </w:r>
      <w:r w:rsidR="007A0EEA" w:rsidRPr="00095246">
        <w:rPr>
          <w:rFonts w:ascii="Arial" w:hAnsi="Arial" w:cs="Arial"/>
          <w:color w:val="000000" w:themeColor="text1"/>
          <w:shd w:val="clear" w:color="auto" w:fill="FFFFFF"/>
        </w:rPr>
        <w:t xml:space="preserve"> </w:t>
      </w:r>
      <w:r w:rsidR="00462F21" w:rsidRPr="00095246">
        <w:rPr>
          <w:rFonts w:ascii="Arial" w:hAnsi="Arial" w:cs="Arial"/>
          <w:color w:val="000000" w:themeColor="text1"/>
          <w:shd w:val="clear" w:color="auto" w:fill="FFFFFF"/>
        </w:rPr>
        <w:t xml:space="preserve">need to be </w:t>
      </w:r>
      <w:r w:rsidR="007A0EEA" w:rsidRPr="00095246">
        <w:rPr>
          <w:rFonts w:ascii="Arial" w:hAnsi="Arial" w:cs="Arial"/>
          <w:color w:val="000000" w:themeColor="text1"/>
          <w:shd w:val="clear" w:color="auto" w:fill="FFFFFF"/>
        </w:rPr>
        <w:t xml:space="preserve">inspected at the site where they are produced. Calais is prepared </w:t>
      </w:r>
      <w:r w:rsidR="00462F21" w:rsidRPr="00095246">
        <w:rPr>
          <w:rFonts w:ascii="Arial" w:hAnsi="Arial" w:cs="Arial"/>
          <w:color w:val="000000" w:themeColor="text1"/>
          <w:shd w:val="clear" w:color="auto" w:fill="FFFFFF"/>
        </w:rPr>
        <w:t xml:space="preserve">to deal with this, having </w:t>
      </w:r>
      <w:r w:rsidR="007A0EEA" w:rsidRPr="00095246">
        <w:rPr>
          <w:rFonts w:ascii="Arial" w:hAnsi="Arial" w:cs="Arial"/>
          <w:color w:val="000000" w:themeColor="text1"/>
          <w:shd w:val="clear" w:color="auto" w:fill="FFFFFF"/>
        </w:rPr>
        <w:t xml:space="preserve">built a Border Inspection Post at the Port and the Tunnel. </w:t>
      </w:r>
    </w:p>
    <w:p w:rsidR="007A74BA" w:rsidRPr="00095246" w:rsidRDefault="007A74BA" w:rsidP="00095246">
      <w:pPr>
        <w:pStyle w:val="NoSpacing"/>
        <w:numPr>
          <w:ilvl w:val="0"/>
          <w:numId w:val="3"/>
        </w:numPr>
        <w:spacing w:line="276" w:lineRule="auto"/>
        <w:ind w:left="567" w:hanging="567"/>
        <w:jc w:val="both"/>
        <w:rPr>
          <w:rFonts w:ascii="Arial" w:hAnsi="Arial" w:cs="Arial"/>
        </w:rPr>
      </w:pPr>
      <w:r w:rsidRPr="00095246">
        <w:rPr>
          <w:rFonts w:ascii="Arial" w:hAnsi="Arial" w:cs="Arial"/>
        </w:rPr>
        <w:t xml:space="preserve">Diane and Lucy were thanked for their hard-work and good working relationship with the Port and the Tunnel. </w:t>
      </w:r>
    </w:p>
    <w:p w:rsidR="003D4D6D" w:rsidRPr="00095246" w:rsidRDefault="003D4D6D" w:rsidP="00095246">
      <w:pPr>
        <w:pStyle w:val="ListParagraph"/>
        <w:ind w:left="360"/>
        <w:jc w:val="both"/>
        <w:rPr>
          <w:rFonts w:ascii="Arial" w:hAnsi="Arial" w:cs="Arial"/>
        </w:rPr>
      </w:pPr>
    </w:p>
    <w:p w:rsidR="003D4D6D" w:rsidRPr="00095246" w:rsidRDefault="003D4D6D" w:rsidP="00095246">
      <w:pPr>
        <w:pStyle w:val="ListParagraph"/>
        <w:numPr>
          <w:ilvl w:val="0"/>
          <w:numId w:val="2"/>
        </w:numPr>
        <w:ind w:left="567" w:hanging="567"/>
        <w:jc w:val="both"/>
        <w:rPr>
          <w:rFonts w:ascii="Arial" w:hAnsi="Arial" w:cs="Arial"/>
        </w:rPr>
      </w:pPr>
      <w:r w:rsidRPr="00095246">
        <w:rPr>
          <w:rFonts w:ascii="Arial" w:hAnsi="Arial" w:cs="Arial"/>
          <w:b/>
        </w:rPr>
        <w:t xml:space="preserve">Operation Brock: Concerns over use of Manston for Dover Traffic </w:t>
      </w:r>
    </w:p>
    <w:p w:rsidR="00095246" w:rsidRPr="00095246" w:rsidRDefault="00095246" w:rsidP="00095246">
      <w:pPr>
        <w:pStyle w:val="ListParagraph"/>
        <w:ind w:left="360"/>
        <w:jc w:val="both"/>
        <w:rPr>
          <w:rFonts w:ascii="Arial" w:hAnsi="Arial" w:cs="Arial"/>
        </w:rPr>
      </w:pPr>
    </w:p>
    <w:p w:rsidR="007520B5" w:rsidRPr="00095246" w:rsidRDefault="008178D5" w:rsidP="00095246">
      <w:pPr>
        <w:pStyle w:val="ListParagraph"/>
        <w:numPr>
          <w:ilvl w:val="0"/>
          <w:numId w:val="4"/>
        </w:numPr>
        <w:ind w:left="567" w:hanging="567"/>
        <w:jc w:val="both"/>
        <w:rPr>
          <w:rFonts w:ascii="Arial" w:hAnsi="Arial" w:cs="Arial"/>
        </w:rPr>
      </w:pPr>
      <w:r w:rsidRPr="00095246">
        <w:rPr>
          <w:rFonts w:ascii="Arial" w:hAnsi="Arial" w:cs="Arial"/>
        </w:rPr>
        <w:t>Discussed on-going concerns regarding the Traffic Management Plan that has been prepared</w:t>
      </w:r>
      <w:r w:rsidR="00462F21" w:rsidRPr="00095246">
        <w:rPr>
          <w:rFonts w:ascii="Arial" w:hAnsi="Arial" w:cs="Arial"/>
        </w:rPr>
        <w:t xml:space="preserve"> and submitted to the Secretary of State </w:t>
      </w:r>
      <w:r w:rsidRPr="00095246">
        <w:rPr>
          <w:rFonts w:ascii="Arial" w:hAnsi="Arial" w:cs="Arial"/>
        </w:rPr>
        <w:t xml:space="preserve">by the Kent Resilience Forum. The main concerns </w:t>
      </w:r>
      <w:r w:rsidR="00462F21" w:rsidRPr="00095246">
        <w:rPr>
          <w:rFonts w:ascii="Arial" w:hAnsi="Arial" w:cs="Arial"/>
        </w:rPr>
        <w:t>are a</w:t>
      </w:r>
      <w:r w:rsidRPr="00095246">
        <w:rPr>
          <w:rFonts w:ascii="Arial" w:hAnsi="Arial" w:cs="Arial"/>
        </w:rPr>
        <w:t>round safety</w:t>
      </w:r>
      <w:r w:rsidR="007520B5" w:rsidRPr="00095246">
        <w:rPr>
          <w:rFonts w:ascii="Arial" w:hAnsi="Arial" w:cs="Arial"/>
        </w:rPr>
        <w:t xml:space="preserve">; </w:t>
      </w:r>
      <w:r w:rsidRPr="00095246">
        <w:rPr>
          <w:rFonts w:ascii="Arial" w:hAnsi="Arial" w:cs="Arial"/>
        </w:rPr>
        <w:t>resilience</w:t>
      </w:r>
      <w:r w:rsidR="007520B5" w:rsidRPr="00095246">
        <w:rPr>
          <w:rFonts w:ascii="Arial" w:hAnsi="Arial" w:cs="Arial"/>
        </w:rPr>
        <w:t>;</w:t>
      </w:r>
      <w:r w:rsidRPr="00095246">
        <w:rPr>
          <w:rFonts w:ascii="Arial" w:hAnsi="Arial" w:cs="Arial"/>
        </w:rPr>
        <w:t xml:space="preserve"> non-compliance especially routing to Manston</w:t>
      </w:r>
      <w:r w:rsidR="007520B5" w:rsidRPr="00095246">
        <w:rPr>
          <w:rFonts w:ascii="Arial" w:hAnsi="Arial" w:cs="Arial"/>
        </w:rPr>
        <w:t>; management of tourist traffic through the town</w:t>
      </w:r>
      <w:r w:rsidRPr="00095246">
        <w:rPr>
          <w:rFonts w:ascii="Arial" w:hAnsi="Arial" w:cs="Arial"/>
        </w:rPr>
        <w:t xml:space="preserve">. </w:t>
      </w:r>
    </w:p>
    <w:p w:rsidR="007520B5" w:rsidRPr="00095246" w:rsidRDefault="007520B5" w:rsidP="00095246">
      <w:pPr>
        <w:pStyle w:val="ListParagraph"/>
        <w:numPr>
          <w:ilvl w:val="0"/>
          <w:numId w:val="4"/>
        </w:numPr>
        <w:ind w:left="567" w:hanging="567"/>
        <w:jc w:val="both"/>
        <w:rPr>
          <w:rFonts w:ascii="Arial" w:hAnsi="Arial" w:cs="Arial"/>
        </w:rPr>
      </w:pPr>
      <w:r w:rsidRPr="00095246">
        <w:rPr>
          <w:rFonts w:ascii="Arial" w:hAnsi="Arial" w:cs="Arial"/>
        </w:rPr>
        <w:lastRenderedPageBreak/>
        <w:t xml:space="preserve">Key partners around the table have voiced these concerns direct to Secretary of State but the Government is determined to go ahead. Cllr </w:t>
      </w:r>
      <w:r w:rsidRPr="00095246">
        <w:rPr>
          <w:rFonts w:ascii="Arial" w:hAnsi="Arial" w:cs="Arial"/>
          <w:color w:val="000000" w:themeColor="text1"/>
        </w:rPr>
        <w:t xml:space="preserve">Mark Dance advised that Manston has now been signed-off and was presented to East Kent Leaders’ yesterday. </w:t>
      </w:r>
    </w:p>
    <w:p w:rsidR="000D15E2" w:rsidRPr="00095246" w:rsidRDefault="007520B5" w:rsidP="00095246">
      <w:pPr>
        <w:pStyle w:val="ListParagraph"/>
        <w:numPr>
          <w:ilvl w:val="0"/>
          <w:numId w:val="4"/>
        </w:numPr>
        <w:ind w:left="567" w:hanging="567"/>
        <w:jc w:val="both"/>
        <w:rPr>
          <w:rFonts w:ascii="Arial" w:hAnsi="Arial" w:cs="Arial"/>
        </w:rPr>
      </w:pPr>
      <w:r w:rsidRPr="00095246">
        <w:rPr>
          <w:rFonts w:ascii="Arial" w:hAnsi="Arial" w:cs="Arial"/>
          <w:color w:val="000000" w:themeColor="text1"/>
        </w:rPr>
        <w:t>There are still issue</w:t>
      </w:r>
      <w:r w:rsidR="005034C4" w:rsidRPr="00095246">
        <w:rPr>
          <w:rFonts w:ascii="Arial" w:hAnsi="Arial" w:cs="Arial"/>
          <w:color w:val="000000" w:themeColor="text1"/>
        </w:rPr>
        <w:t>s</w:t>
      </w:r>
      <w:r w:rsidRPr="00095246">
        <w:rPr>
          <w:rFonts w:ascii="Arial" w:hAnsi="Arial" w:cs="Arial"/>
          <w:color w:val="000000" w:themeColor="text1"/>
        </w:rPr>
        <w:t xml:space="preserve"> that need to be resolved. It was agreed that Cllr Morris and Charlie Elphick should write to the Secretary of State for Transport once more setting out the concerns </w:t>
      </w:r>
      <w:r w:rsidR="005034C4" w:rsidRPr="00095246">
        <w:rPr>
          <w:rFonts w:ascii="Arial" w:hAnsi="Arial" w:cs="Arial"/>
          <w:color w:val="000000" w:themeColor="text1"/>
        </w:rPr>
        <w:t xml:space="preserve">around the unsuitability of Manston </w:t>
      </w:r>
      <w:r w:rsidRPr="00095246">
        <w:rPr>
          <w:rFonts w:ascii="Arial" w:hAnsi="Arial" w:cs="Arial"/>
          <w:color w:val="000000" w:themeColor="text1"/>
        </w:rPr>
        <w:t xml:space="preserve">and seeking assurances around resilience plans to prevent communities being cut </w:t>
      </w:r>
      <w:r w:rsidR="005034C4" w:rsidRPr="00095246">
        <w:rPr>
          <w:rFonts w:ascii="Arial" w:hAnsi="Arial" w:cs="Arial"/>
          <w:color w:val="000000" w:themeColor="text1"/>
        </w:rPr>
        <w:t xml:space="preserve">off. With regards additional lorry parks – realistically this will be 2-years plus. Additional resources will be needed from the Department for Transport. </w:t>
      </w:r>
    </w:p>
    <w:p w:rsidR="00095246" w:rsidRPr="00095246" w:rsidRDefault="005034C4" w:rsidP="00095246">
      <w:pPr>
        <w:pStyle w:val="ListParagraph"/>
        <w:numPr>
          <w:ilvl w:val="0"/>
          <w:numId w:val="4"/>
        </w:numPr>
        <w:ind w:left="567" w:hanging="567"/>
        <w:jc w:val="both"/>
        <w:rPr>
          <w:rFonts w:ascii="Arial" w:hAnsi="Arial" w:cs="Arial"/>
        </w:rPr>
      </w:pPr>
      <w:r w:rsidRPr="00095246">
        <w:rPr>
          <w:rFonts w:ascii="Arial" w:hAnsi="Arial" w:cs="Arial"/>
          <w:color w:val="000000" w:themeColor="text1"/>
        </w:rPr>
        <w:t xml:space="preserve">With regards passport control, in the Port of Dover’s opinion, if PAF decide to check every document, this would be sufficient to </w:t>
      </w:r>
      <w:r w:rsidR="005A26F0" w:rsidRPr="00095246">
        <w:rPr>
          <w:rFonts w:ascii="Arial" w:hAnsi="Arial" w:cs="Arial"/>
          <w:color w:val="000000" w:themeColor="text1"/>
        </w:rPr>
        <w:t xml:space="preserve">require </w:t>
      </w:r>
      <w:r w:rsidRPr="00095246">
        <w:rPr>
          <w:rFonts w:ascii="Arial" w:hAnsi="Arial" w:cs="Arial"/>
          <w:color w:val="000000" w:themeColor="text1"/>
        </w:rPr>
        <w:t>Operation Brock</w:t>
      </w:r>
      <w:r w:rsidR="00462F21" w:rsidRPr="00095246">
        <w:rPr>
          <w:rFonts w:ascii="Arial" w:hAnsi="Arial" w:cs="Arial"/>
          <w:color w:val="000000" w:themeColor="text1"/>
        </w:rPr>
        <w:t xml:space="preserve"> be </w:t>
      </w:r>
      <w:r w:rsidR="005A26F0" w:rsidRPr="00095246">
        <w:rPr>
          <w:rFonts w:ascii="Arial" w:hAnsi="Arial" w:cs="Arial"/>
          <w:color w:val="000000" w:themeColor="text1"/>
        </w:rPr>
        <w:t>in place</w:t>
      </w:r>
    </w:p>
    <w:p w:rsidR="005034C4" w:rsidRPr="00095246" w:rsidRDefault="00CB6DC2" w:rsidP="00095246">
      <w:pPr>
        <w:pStyle w:val="ListParagraph"/>
        <w:numPr>
          <w:ilvl w:val="0"/>
          <w:numId w:val="4"/>
        </w:numPr>
        <w:ind w:left="567" w:hanging="567"/>
        <w:jc w:val="both"/>
        <w:rPr>
          <w:rFonts w:ascii="Arial" w:hAnsi="Arial" w:cs="Arial"/>
        </w:rPr>
      </w:pPr>
      <w:r>
        <w:rPr>
          <w:rFonts w:ascii="Arial" w:hAnsi="Arial" w:cs="Arial"/>
          <w:color w:val="000000" w:themeColor="text1"/>
        </w:rPr>
        <w:t xml:space="preserve">It was noted that </w:t>
      </w:r>
      <w:r w:rsidR="005034C4" w:rsidRPr="00095246">
        <w:rPr>
          <w:rFonts w:ascii="Arial" w:hAnsi="Arial" w:cs="Arial"/>
          <w:color w:val="000000" w:themeColor="text1"/>
        </w:rPr>
        <w:t xml:space="preserve">Thanet District Council have also expressed concerns to the Secretary of State for Transport regarding the use of Manston. </w:t>
      </w:r>
    </w:p>
    <w:p w:rsidR="00462F21" w:rsidRPr="00095246" w:rsidRDefault="00462F21" w:rsidP="00095246">
      <w:pPr>
        <w:pStyle w:val="ListParagraph"/>
        <w:numPr>
          <w:ilvl w:val="0"/>
          <w:numId w:val="4"/>
        </w:numPr>
        <w:ind w:left="567" w:hanging="567"/>
        <w:jc w:val="both"/>
        <w:rPr>
          <w:rFonts w:ascii="Arial" w:hAnsi="Arial" w:cs="Arial"/>
        </w:rPr>
      </w:pPr>
      <w:r w:rsidRPr="00095246">
        <w:rPr>
          <w:rFonts w:ascii="Arial" w:hAnsi="Arial" w:cs="Arial"/>
          <w:color w:val="000000" w:themeColor="text1"/>
        </w:rPr>
        <w:t xml:space="preserve">If Operation Brock does not successfully manage the traffic and safety is put at risk, then Kent Police will have to invoke an emergency and put Operation Stack into place. </w:t>
      </w:r>
    </w:p>
    <w:p w:rsidR="005034C4" w:rsidRPr="00095246" w:rsidRDefault="005034C4" w:rsidP="00095246">
      <w:pPr>
        <w:pStyle w:val="ListParagraph"/>
        <w:numPr>
          <w:ilvl w:val="0"/>
          <w:numId w:val="4"/>
        </w:numPr>
        <w:ind w:left="567" w:hanging="567"/>
        <w:jc w:val="both"/>
        <w:rPr>
          <w:rFonts w:ascii="Arial" w:hAnsi="Arial" w:cs="Arial"/>
        </w:rPr>
      </w:pPr>
      <w:r w:rsidRPr="00095246">
        <w:rPr>
          <w:rFonts w:ascii="Arial" w:hAnsi="Arial" w:cs="Arial"/>
          <w:color w:val="000000" w:themeColor="text1"/>
        </w:rPr>
        <w:t xml:space="preserve">Agreed need to make </w:t>
      </w:r>
      <w:r w:rsidR="00462F21" w:rsidRPr="00095246">
        <w:rPr>
          <w:rFonts w:ascii="Arial" w:hAnsi="Arial" w:cs="Arial"/>
          <w:color w:val="000000" w:themeColor="text1"/>
        </w:rPr>
        <w:t xml:space="preserve">our </w:t>
      </w:r>
      <w:r w:rsidRPr="00095246">
        <w:rPr>
          <w:rFonts w:ascii="Arial" w:hAnsi="Arial" w:cs="Arial"/>
          <w:color w:val="000000" w:themeColor="text1"/>
        </w:rPr>
        <w:t xml:space="preserve">concerns </w:t>
      </w:r>
      <w:r w:rsidR="00462F21" w:rsidRPr="00095246">
        <w:rPr>
          <w:rFonts w:ascii="Arial" w:hAnsi="Arial" w:cs="Arial"/>
          <w:color w:val="000000" w:themeColor="text1"/>
        </w:rPr>
        <w:t>m</w:t>
      </w:r>
      <w:r w:rsidRPr="00095246">
        <w:rPr>
          <w:rFonts w:ascii="Arial" w:hAnsi="Arial" w:cs="Arial"/>
          <w:color w:val="000000" w:themeColor="text1"/>
        </w:rPr>
        <w:t xml:space="preserve">ore public. </w:t>
      </w:r>
    </w:p>
    <w:p w:rsidR="008178D5" w:rsidRPr="00095246" w:rsidRDefault="008178D5" w:rsidP="00095246">
      <w:pPr>
        <w:pStyle w:val="ListParagraph"/>
        <w:ind w:left="360"/>
        <w:jc w:val="both"/>
        <w:rPr>
          <w:rFonts w:ascii="Arial" w:hAnsi="Arial" w:cs="Arial"/>
          <w:b/>
        </w:rPr>
      </w:pPr>
    </w:p>
    <w:p w:rsidR="003D4D6D" w:rsidRDefault="000D15E2" w:rsidP="00095246">
      <w:pPr>
        <w:pStyle w:val="ListParagraph"/>
        <w:numPr>
          <w:ilvl w:val="0"/>
          <w:numId w:val="2"/>
        </w:numPr>
        <w:ind w:left="567" w:hanging="567"/>
        <w:jc w:val="both"/>
        <w:rPr>
          <w:rFonts w:ascii="Arial" w:hAnsi="Arial" w:cs="Arial"/>
          <w:b/>
        </w:rPr>
      </w:pPr>
      <w:r w:rsidRPr="00095246">
        <w:rPr>
          <w:rFonts w:ascii="Arial" w:hAnsi="Arial" w:cs="Arial"/>
          <w:b/>
        </w:rPr>
        <w:t xml:space="preserve">Roundtable </w:t>
      </w:r>
      <w:r w:rsidR="003D4D6D" w:rsidRPr="00095246">
        <w:rPr>
          <w:rFonts w:ascii="Arial" w:hAnsi="Arial" w:cs="Arial"/>
          <w:b/>
        </w:rPr>
        <w:t>Preparedness Updates</w:t>
      </w:r>
    </w:p>
    <w:p w:rsidR="00095246" w:rsidRPr="00095246" w:rsidRDefault="00095246" w:rsidP="00095246">
      <w:pPr>
        <w:pStyle w:val="ListParagraph"/>
        <w:ind w:left="360"/>
        <w:jc w:val="both"/>
        <w:rPr>
          <w:rFonts w:ascii="Arial" w:hAnsi="Arial" w:cs="Arial"/>
          <w:b/>
        </w:rPr>
      </w:pPr>
    </w:p>
    <w:p w:rsidR="00462F21" w:rsidRPr="00095246" w:rsidRDefault="001705BE" w:rsidP="00095246">
      <w:pPr>
        <w:pStyle w:val="ListParagraph"/>
        <w:numPr>
          <w:ilvl w:val="0"/>
          <w:numId w:val="5"/>
        </w:numPr>
        <w:ind w:left="567" w:hanging="567"/>
        <w:jc w:val="both"/>
        <w:rPr>
          <w:rFonts w:ascii="Arial" w:hAnsi="Arial" w:cs="Arial"/>
        </w:rPr>
      </w:pPr>
      <w:r w:rsidRPr="00095246">
        <w:rPr>
          <w:rFonts w:ascii="Arial" w:hAnsi="Arial" w:cs="Arial"/>
        </w:rPr>
        <w:t>Tim Reardon advised that, n</w:t>
      </w:r>
      <w:r w:rsidR="005034C4" w:rsidRPr="00095246">
        <w:rPr>
          <w:rFonts w:ascii="Arial" w:hAnsi="Arial" w:cs="Arial"/>
        </w:rPr>
        <w:t xml:space="preserve">ow that all elements of the port control process have been defined, </w:t>
      </w:r>
      <w:r w:rsidR="005A26F0" w:rsidRPr="00095246">
        <w:rPr>
          <w:rFonts w:ascii="Arial" w:hAnsi="Arial" w:cs="Arial"/>
        </w:rPr>
        <w:t xml:space="preserve">the Port </w:t>
      </w:r>
      <w:r w:rsidR="005034C4" w:rsidRPr="00095246">
        <w:rPr>
          <w:rFonts w:ascii="Arial" w:hAnsi="Arial" w:cs="Arial"/>
        </w:rPr>
        <w:t xml:space="preserve">has drafted guidance for freight, which will go out 2-3 weeks before Brexit date. </w:t>
      </w:r>
      <w:r w:rsidR="00462F21" w:rsidRPr="00095246">
        <w:rPr>
          <w:rFonts w:ascii="Arial" w:hAnsi="Arial" w:cs="Arial"/>
        </w:rPr>
        <w:t>It w</w:t>
      </w:r>
      <w:r w:rsidR="005034C4" w:rsidRPr="00095246">
        <w:rPr>
          <w:rFonts w:ascii="Arial" w:hAnsi="Arial" w:cs="Arial"/>
        </w:rPr>
        <w:t>ill then prepar</w:t>
      </w:r>
      <w:r w:rsidRPr="00095246">
        <w:rPr>
          <w:rFonts w:ascii="Arial" w:hAnsi="Arial" w:cs="Arial"/>
        </w:rPr>
        <w:t xml:space="preserve">e guidance for tourist traffic so that they can prepare in advance for any changes. </w:t>
      </w:r>
      <w:r w:rsidR="00462F21" w:rsidRPr="00095246">
        <w:rPr>
          <w:rFonts w:ascii="Arial" w:hAnsi="Arial" w:cs="Arial"/>
        </w:rPr>
        <w:t xml:space="preserve">There are new compliance responsibilities all along the supply chain, which requires numerous organisations and individuals to comply. </w:t>
      </w:r>
    </w:p>
    <w:p w:rsidR="001705BE" w:rsidRPr="00095246" w:rsidRDefault="001705BE" w:rsidP="00095246">
      <w:pPr>
        <w:pStyle w:val="ListParagraph"/>
        <w:numPr>
          <w:ilvl w:val="0"/>
          <w:numId w:val="5"/>
        </w:numPr>
        <w:ind w:left="567" w:hanging="567"/>
        <w:jc w:val="both"/>
        <w:rPr>
          <w:rFonts w:ascii="Arial" w:hAnsi="Arial" w:cs="Arial"/>
        </w:rPr>
      </w:pPr>
      <w:r w:rsidRPr="00095246">
        <w:rPr>
          <w:rFonts w:ascii="Arial" w:hAnsi="Arial" w:cs="Arial"/>
        </w:rPr>
        <w:t xml:space="preserve">The Tunnel advised that it is also looking at similar guidance for freight and tourist traffic. The Port of Calais has also published guidance as well. </w:t>
      </w:r>
    </w:p>
    <w:p w:rsidR="005034C4" w:rsidRPr="00095246" w:rsidRDefault="001705BE" w:rsidP="00095246">
      <w:pPr>
        <w:pStyle w:val="ListParagraph"/>
        <w:numPr>
          <w:ilvl w:val="0"/>
          <w:numId w:val="5"/>
        </w:numPr>
        <w:ind w:left="567" w:hanging="567"/>
        <w:jc w:val="both"/>
        <w:rPr>
          <w:rFonts w:ascii="Arial" w:hAnsi="Arial" w:cs="Arial"/>
          <w:b/>
        </w:rPr>
      </w:pPr>
      <w:r w:rsidRPr="00095246">
        <w:rPr>
          <w:rFonts w:ascii="Arial" w:hAnsi="Arial" w:cs="Arial"/>
        </w:rPr>
        <w:t>Cllr Morris advised that an LGA Brexit Roundtable was being held on the 15</w:t>
      </w:r>
      <w:r w:rsidRPr="00095246">
        <w:rPr>
          <w:rFonts w:ascii="Arial" w:hAnsi="Arial" w:cs="Arial"/>
          <w:vertAlign w:val="superscript"/>
        </w:rPr>
        <w:t>th</w:t>
      </w:r>
      <w:r w:rsidRPr="00095246">
        <w:rPr>
          <w:rFonts w:ascii="Arial" w:hAnsi="Arial" w:cs="Arial"/>
        </w:rPr>
        <w:t xml:space="preserve"> March, hosted by DDC and KCC. Local businesses invited to attend. </w:t>
      </w:r>
    </w:p>
    <w:p w:rsidR="00805E01" w:rsidRPr="00095246" w:rsidRDefault="001705BE" w:rsidP="00095246">
      <w:pPr>
        <w:pStyle w:val="ListParagraph"/>
        <w:numPr>
          <w:ilvl w:val="0"/>
          <w:numId w:val="5"/>
        </w:numPr>
        <w:ind w:left="567" w:hanging="567"/>
        <w:jc w:val="both"/>
        <w:rPr>
          <w:rFonts w:ascii="Arial" w:hAnsi="Arial" w:cs="Arial"/>
          <w:b/>
        </w:rPr>
      </w:pPr>
      <w:r w:rsidRPr="00095246">
        <w:rPr>
          <w:rFonts w:ascii="Arial" w:hAnsi="Arial" w:cs="Arial"/>
        </w:rPr>
        <w:t xml:space="preserve">Richard Christian noted the need to manage the media and provide proper facilities – approx. 300 to 700 journalists are expected to converge on the district on Brexit day. </w:t>
      </w:r>
      <w:r w:rsidR="00805E01" w:rsidRPr="00095246">
        <w:rPr>
          <w:rFonts w:ascii="Arial" w:hAnsi="Arial" w:cs="Arial"/>
        </w:rPr>
        <w:t xml:space="preserve">Looking to provide a media hub but will need central government funding. Also seeking funding for a big publicity campaign with Visit Kent, Locate in Kent and Produced in Kent. The Port is working on a plan with the Kent Resilience Forum, KCC and Comms to </w:t>
      </w:r>
      <w:r w:rsidR="00462F21" w:rsidRPr="00095246">
        <w:rPr>
          <w:rFonts w:ascii="Arial" w:hAnsi="Arial" w:cs="Arial"/>
        </w:rPr>
        <w:t>support</w:t>
      </w:r>
      <w:r w:rsidR="00805E01" w:rsidRPr="00095246">
        <w:rPr>
          <w:rFonts w:ascii="Arial" w:hAnsi="Arial" w:cs="Arial"/>
        </w:rPr>
        <w:t xml:space="preserve"> this. </w:t>
      </w:r>
    </w:p>
    <w:p w:rsidR="001705BE" w:rsidRPr="00095246" w:rsidRDefault="00805E01" w:rsidP="00095246">
      <w:pPr>
        <w:pStyle w:val="ListParagraph"/>
        <w:numPr>
          <w:ilvl w:val="0"/>
          <w:numId w:val="5"/>
        </w:numPr>
        <w:ind w:left="567" w:hanging="567"/>
        <w:jc w:val="both"/>
        <w:rPr>
          <w:rFonts w:ascii="Arial" w:hAnsi="Arial" w:cs="Arial"/>
          <w:b/>
        </w:rPr>
      </w:pPr>
      <w:r w:rsidRPr="00095246">
        <w:rPr>
          <w:rFonts w:ascii="Arial" w:hAnsi="Arial" w:cs="Arial"/>
        </w:rPr>
        <w:t xml:space="preserve">Roger Walton advised that the Department of Transport has been in contact with the Council regarding providing facilities to </w:t>
      </w:r>
      <w:r w:rsidR="002B5E16" w:rsidRPr="00095246">
        <w:rPr>
          <w:rFonts w:ascii="Arial" w:hAnsi="Arial" w:cs="Arial"/>
        </w:rPr>
        <w:t>help</w:t>
      </w:r>
      <w:r w:rsidRPr="00095246">
        <w:rPr>
          <w:rFonts w:ascii="Arial" w:hAnsi="Arial" w:cs="Arial"/>
        </w:rPr>
        <w:t xml:space="preserve"> drivers arrive at the Port with the right documentation</w:t>
      </w:r>
      <w:r w:rsidR="00462F21" w:rsidRPr="00095246">
        <w:rPr>
          <w:rFonts w:ascii="Arial" w:hAnsi="Arial" w:cs="Arial"/>
        </w:rPr>
        <w:t xml:space="preserve"> as there is </w:t>
      </w:r>
      <w:r w:rsidRPr="00095246">
        <w:rPr>
          <w:rFonts w:ascii="Arial" w:hAnsi="Arial" w:cs="Arial"/>
        </w:rPr>
        <w:t xml:space="preserve">insufficient capacity within the Port for this. The Tunnel commented that until recently it had the facility to issue International Driving Permits but this was removed. </w:t>
      </w:r>
    </w:p>
    <w:p w:rsidR="005034C4" w:rsidRPr="00095246" w:rsidRDefault="005034C4" w:rsidP="00095246">
      <w:pPr>
        <w:pStyle w:val="ListParagraph"/>
        <w:jc w:val="both"/>
        <w:rPr>
          <w:rFonts w:ascii="Arial" w:hAnsi="Arial" w:cs="Arial"/>
          <w:b/>
        </w:rPr>
      </w:pPr>
    </w:p>
    <w:p w:rsidR="00CF5448" w:rsidRPr="00095246" w:rsidRDefault="00CF5448" w:rsidP="00095246">
      <w:pPr>
        <w:pStyle w:val="ListParagraph"/>
        <w:numPr>
          <w:ilvl w:val="0"/>
          <w:numId w:val="2"/>
        </w:numPr>
        <w:ind w:left="567" w:hanging="567"/>
        <w:jc w:val="both"/>
        <w:rPr>
          <w:rFonts w:ascii="Arial" w:hAnsi="Arial" w:cs="Arial"/>
          <w:b/>
        </w:rPr>
      </w:pPr>
      <w:r w:rsidRPr="00095246">
        <w:rPr>
          <w:rFonts w:ascii="Arial" w:hAnsi="Arial" w:cs="Arial"/>
          <w:b/>
        </w:rPr>
        <w:t>Agreed Actions:</w:t>
      </w:r>
    </w:p>
    <w:p w:rsidR="003D4D6D" w:rsidRPr="00095246" w:rsidRDefault="003D4D6D" w:rsidP="00095246">
      <w:pPr>
        <w:pStyle w:val="ListParagraph"/>
        <w:ind w:left="360"/>
        <w:jc w:val="both"/>
        <w:rPr>
          <w:rFonts w:ascii="Arial" w:hAnsi="Arial" w:cs="Arial"/>
        </w:rPr>
      </w:pPr>
    </w:p>
    <w:p w:rsidR="002B5E16" w:rsidRPr="00095246" w:rsidRDefault="002B5E16" w:rsidP="00095246">
      <w:pPr>
        <w:pStyle w:val="ListParagraph"/>
        <w:numPr>
          <w:ilvl w:val="0"/>
          <w:numId w:val="8"/>
        </w:numPr>
        <w:ind w:left="567" w:hanging="567"/>
        <w:jc w:val="both"/>
        <w:rPr>
          <w:rFonts w:ascii="Arial" w:hAnsi="Arial" w:cs="Arial"/>
        </w:rPr>
      </w:pPr>
      <w:r w:rsidRPr="00095246">
        <w:rPr>
          <w:rFonts w:ascii="Arial" w:hAnsi="Arial" w:cs="Arial"/>
        </w:rPr>
        <w:t>Cllr Morris and Charlie Elphicke, on behalf of the Dover Brexit Taskforce, to send a l</w:t>
      </w:r>
      <w:r w:rsidR="001705BE" w:rsidRPr="00095246">
        <w:rPr>
          <w:rFonts w:ascii="Arial" w:hAnsi="Arial" w:cs="Arial"/>
        </w:rPr>
        <w:t xml:space="preserve">etter to the Secretary of State for </w:t>
      </w:r>
      <w:r w:rsidRPr="00095246">
        <w:rPr>
          <w:rFonts w:ascii="Arial" w:hAnsi="Arial" w:cs="Arial"/>
        </w:rPr>
        <w:t xml:space="preserve">the </w:t>
      </w:r>
      <w:r w:rsidR="001705BE" w:rsidRPr="00095246">
        <w:rPr>
          <w:rFonts w:ascii="Arial" w:hAnsi="Arial" w:cs="Arial"/>
        </w:rPr>
        <w:t>D</w:t>
      </w:r>
      <w:r w:rsidRPr="00095246">
        <w:rPr>
          <w:rFonts w:ascii="Arial" w:hAnsi="Arial" w:cs="Arial"/>
        </w:rPr>
        <w:t>epartment for Environment, Food and Rural Affairs (Michael Gove MP)</w:t>
      </w:r>
    </w:p>
    <w:p w:rsidR="00805E01" w:rsidRPr="00095246" w:rsidRDefault="002B5E16" w:rsidP="00095246">
      <w:pPr>
        <w:pStyle w:val="ListParagraph"/>
        <w:numPr>
          <w:ilvl w:val="0"/>
          <w:numId w:val="8"/>
        </w:numPr>
        <w:ind w:left="567" w:hanging="567"/>
        <w:jc w:val="both"/>
        <w:rPr>
          <w:rFonts w:ascii="Arial" w:hAnsi="Arial" w:cs="Arial"/>
        </w:rPr>
      </w:pPr>
      <w:r w:rsidRPr="00095246">
        <w:rPr>
          <w:rFonts w:ascii="Arial" w:hAnsi="Arial" w:cs="Arial"/>
        </w:rPr>
        <w:t xml:space="preserve">Cllr Morris and Charlie Elphicke, on behalf of the Dover Brexit Taskforce, to send a letter to </w:t>
      </w:r>
      <w:r w:rsidR="001705BE" w:rsidRPr="00095246">
        <w:rPr>
          <w:rFonts w:ascii="Arial" w:hAnsi="Arial" w:cs="Arial"/>
        </w:rPr>
        <w:t xml:space="preserve">the Secretary of State for Transport </w:t>
      </w:r>
      <w:r w:rsidR="00CB6DC2">
        <w:rPr>
          <w:rFonts w:ascii="Arial" w:hAnsi="Arial" w:cs="Arial"/>
        </w:rPr>
        <w:t>(Chris Grayling MP)</w:t>
      </w:r>
    </w:p>
    <w:p w:rsidR="0092286D" w:rsidRPr="00095246" w:rsidRDefault="00E56881" w:rsidP="00095246">
      <w:pPr>
        <w:pStyle w:val="ListParagraph"/>
        <w:numPr>
          <w:ilvl w:val="0"/>
          <w:numId w:val="8"/>
        </w:numPr>
        <w:ind w:left="567" w:hanging="567"/>
        <w:jc w:val="both"/>
        <w:rPr>
          <w:rFonts w:ascii="Arial" w:hAnsi="Arial" w:cs="Arial"/>
        </w:rPr>
      </w:pPr>
      <w:r w:rsidRPr="00095246">
        <w:rPr>
          <w:rFonts w:ascii="Arial" w:hAnsi="Arial" w:cs="Arial"/>
        </w:rPr>
        <w:t>To c</w:t>
      </w:r>
      <w:r w:rsidR="00CF5448" w:rsidRPr="00095246">
        <w:rPr>
          <w:rFonts w:ascii="Arial" w:hAnsi="Arial" w:cs="Arial"/>
        </w:rPr>
        <w:t>ontinue to share information</w:t>
      </w:r>
      <w:r w:rsidRPr="00095246">
        <w:rPr>
          <w:rFonts w:ascii="Arial" w:hAnsi="Arial" w:cs="Arial"/>
        </w:rPr>
        <w:t xml:space="preserve"> and speak with one voice</w:t>
      </w:r>
    </w:p>
    <w:p w:rsidR="00613AC1" w:rsidRPr="00095246" w:rsidRDefault="00613AC1" w:rsidP="00095246">
      <w:pPr>
        <w:pStyle w:val="ListParagraph"/>
        <w:ind w:left="360"/>
        <w:jc w:val="both"/>
        <w:rPr>
          <w:rFonts w:ascii="Arial" w:hAnsi="Arial" w:cs="Arial"/>
          <w:b/>
        </w:rPr>
      </w:pPr>
    </w:p>
    <w:p w:rsidR="00CF5448" w:rsidRPr="00095246" w:rsidRDefault="00E56881" w:rsidP="00095246">
      <w:pPr>
        <w:pStyle w:val="ListParagraph"/>
        <w:numPr>
          <w:ilvl w:val="0"/>
          <w:numId w:val="2"/>
        </w:numPr>
        <w:ind w:left="567" w:hanging="567"/>
        <w:jc w:val="both"/>
        <w:rPr>
          <w:rFonts w:ascii="Arial" w:hAnsi="Arial" w:cs="Arial"/>
          <w:b/>
        </w:rPr>
      </w:pPr>
      <w:r w:rsidRPr="00095246">
        <w:rPr>
          <w:rFonts w:ascii="Arial" w:hAnsi="Arial" w:cs="Arial"/>
          <w:b/>
        </w:rPr>
        <w:t>Date of next meeting:</w:t>
      </w:r>
      <w:r w:rsidR="007A0EEA" w:rsidRPr="00095246">
        <w:rPr>
          <w:rFonts w:ascii="Arial" w:hAnsi="Arial" w:cs="Arial"/>
          <w:b/>
        </w:rPr>
        <w:t xml:space="preserve"> </w:t>
      </w:r>
      <w:r w:rsidR="007A0EEA" w:rsidRPr="00095246">
        <w:rPr>
          <w:rFonts w:ascii="Arial" w:hAnsi="Arial" w:cs="Arial"/>
        </w:rPr>
        <w:t>w/c 18</w:t>
      </w:r>
      <w:r w:rsidR="007A0EEA" w:rsidRPr="00095246">
        <w:rPr>
          <w:rFonts w:ascii="Arial" w:hAnsi="Arial" w:cs="Arial"/>
          <w:vertAlign w:val="superscript"/>
        </w:rPr>
        <w:t>th</w:t>
      </w:r>
      <w:r w:rsidR="007A0EEA" w:rsidRPr="00095246">
        <w:rPr>
          <w:rFonts w:ascii="Arial" w:hAnsi="Arial" w:cs="Arial"/>
        </w:rPr>
        <w:t xml:space="preserve"> March 2019. </w:t>
      </w:r>
    </w:p>
    <w:sectPr w:rsidR="00CF5448" w:rsidRPr="00095246" w:rsidSect="00095246">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6B3" w:rsidRDefault="00C606B3" w:rsidP="00613AC1">
      <w:pPr>
        <w:spacing w:after="0" w:line="240" w:lineRule="auto"/>
      </w:pPr>
      <w:r>
        <w:separator/>
      </w:r>
    </w:p>
  </w:endnote>
  <w:endnote w:type="continuationSeparator" w:id="0">
    <w:p w:rsidR="00C606B3" w:rsidRDefault="00C606B3" w:rsidP="0061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615003"/>
      <w:docPartObj>
        <w:docPartGallery w:val="Page Numbers (Bottom of Page)"/>
        <w:docPartUnique/>
      </w:docPartObj>
    </w:sdtPr>
    <w:sdtEndPr>
      <w:rPr>
        <w:noProof/>
      </w:rPr>
    </w:sdtEndPr>
    <w:sdtContent>
      <w:p w:rsidR="001E69C9" w:rsidRDefault="001E69C9" w:rsidP="001E69C9">
        <w:pPr>
          <w:pStyle w:val="Footer"/>
        </w:pPr>
        <w:r>
          <w:t xml:space="preserve">                                                       </w:t>
        </w:r>
        <w:r w:rsidRPr="001E69C9">
          <w:rPr>
            <w:rFonts w:ascii="Arial" w:hAnsi="Arial" w:cs="Arial"/>
            <w:sz w:val="20"/>
            <w:szCs w:val="20"/>
          </w:rPr>
          <w:t xml:space="preserve">Dover Brexit Taskforce 28 February 2019                                                        </w:t>
        </w:r>
        <w:r w:rsidRPr="001E69C9">
          <w:rPr>
            <w:rFonts w:ascii="Arial" w:hAnsi="Arial" w:cs="Arial"/>
            <w:sz w:val="20"/>
            <w:szCs w:val="20"/>
          </w:rPr>
          <w:fldChar w:fldCharType="begin"/>
        </w:r>
        <w:r w:rsidRPr="001E69C9">
          <w:rPr>
            <w:rFonts w:ascii="Arial" w:hAnsi="Arial" w:cs="Arial"/>
            <w:sz w:val="20"/>
            <w:szCs w:val="20"/>
          </w:rPr>
          <w:instrText xml:space="preserve"> PAGE   \* MERGEFORMAT </w:instrText>
        </w:r>
        <w:r w:rsidRPr="001E69C9">
          <w:rPr>
            <w:rFonts w:ascii="Arial" w:hAnsi="Arial" w:cs="Arial"/>
            <w:sz w:val="20"/>
            <w:szCs w:val="20"/>
          </w:rPr>
          <w:fldChar w:fldCharType="separate"/>
        </w:r>
        <w:r w:rsidR="00082F35">
          <w:rPr>
            <w:rFonts w:ascii="Arial" w:hAnsi="Arial" w:cs="Arial"/>
            <w:noProof/>
            <w:sz w:val="20"/>
            <w:szCs w:val="20"/>
          </w:rPr>
          <w:t>1</w:t>
        </w:r>
        <w:r w:rsidRPr="001E69C9">
          <w:rPr>
            <w:rFonts w:ascii="Arial" w:hAnsi="Arial" w:cs="Arial"/>
            <w:noProof/>
            <w:sz w:val="20"/>
            <w:szCs w:val="20"/>
          </w:rPr>
          <w:fldChar w:fldCharType="end"/>
        </w:r>
      </w:p>
    </w:sdtContent>
  </w:sdt>
  <w:p w:rsidR="001E69C9" w:rsidRPr="001E69C9" w:rsidRDefault="001E69C9">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6B3" w:rsidRDefault="00C606B3" w:rsidP="00613AC1">
      <w:pPr>
        <w:spacing w:after="0" w:line="240" w:lineRule="auto"/>
      </w:pPr>
      <w:r>
        <w:separator/>
      </w:r>
    </w:p>
  </w:footnote>
  <w:footnote w:type="continuationSeparator" w:id="0">
    <w:p w:rsidR="00C606B3" w:rsidRDefault="00C606B3" w:rsidP="00613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527706"/>
      <w:docPartObj>
        <w:docPartGallery w:val="Page Numbers (Top of Page)"/>
        <w:docPartUnique/>
      </w:docPartObj>
    </w:sdtPr>
    <w:sdtEndPr>
      <w:rPr>
        <w:rFonts w:ascii="Arial" w:hAnsi="Arial" w:cs="Arial"/>
        <w:color w:val="808080" w:themeColor="background1" w:themeShade="80"/>
        <w:spacing w:val="60"/>
      </w:rPr>
    </w:sdtEndPr>
    <w:sdtContent>
      <w:p w:rsidR="00C606B3" w:rsidRPr="00A96429" w:rsidRDefault="00C606B3">
        <w:pPr>
          <w:pStyle w:val="Header"/>
          <w:pBdr>
            <w:bottom w:val="single" w:sz="4" w:space="1" w:color="D9D9D9" w:themeColor="background1" w:themeShade="D9"/>
          </w:pBdr>
          <w:rPr>
            <w:rFonts w:ascii="Arial" w:hAnsi="Arial" w:cs="Arial"/>
            <w:b/>
            <w:bCs/>
          </w:rPr>
        </w:pPr>
        <w:r w:rsidRPr="00A96429">
          <w:rPr>
            <w:rFonts w:ascii="Arial" w:hAnsi="Arial" w:cs="Arial"/>
          </w:rPr>
          <w:fldChar w:fldCharType="begin"/>
        </w:r>
        <w:r w:rsidRPr="00A96429">
          <w:rPr>
            <w:rFonts w:ascii="Arial" w:hAnsi="Arial" w:cs="Arial"/>
          </w:rPr>
          <w:instrText xml:space="preserve"> PAGE   \* MERGEFORMAT </w:instrText>
        </w:r>
        <w:r w:rsidRPr="00A96429">
          <w:rPr>
            <w:rFonts w:ascii="Arial" w:hAnsi="Arial" w:cs="Arial"/>
          </w:rPr>
          <w:fldChar w:fldCharType="separate"/>
        </w:r>
        <w:r w:rsidR="00082F35" w:rsidRPr="00082F35">
          <w:rPr>
            <w:rFonts w:ascii="Arial" w:hAnsi="Arial" w:cs="Arial"/>
            <w:b/>
            <w:bCs/>
            <w:noProof/>
          </w:rPr>
          <w:t>1</w:t>
        </w:r>
        <w:r w:rsidRPr="00A96429">
          <w:rPr>
            <w:rFonts w:ascii="Arial" w:hAnsi="Arial" w:cs="Arial"/>
            <w:b/>
            <w:bCs/>
            <w:noProof/>
          </w:rPr>
          <w:fldChar w:fldCharType="end"/>
        </w:r>
        <w:r w:rsidRPr="00A96429">
          <w:rPr>
            <w:rFonts w:ascii="Arial" w:hAnsi="Arial" w:cs="Arial"/>
            <w:b/>
            <w:bCs/>
          </w:rPr>
          <w:t xml:space="preserve"> | </w:t>
        </w:r>
        <w:r w:rsidRPr="00A96429">
          <w:rPr>
            <w:rFonts w:ascii="Arial" w:hAnsi="Arial" w:cs="Arial"/>
            <w:color w:val="808080" w:themeColor="background1" w:themeShade="80"/>
            <w:spacing w:val="60"/>
          </w:rPr>
          <w:t>Dover Brexit Taskforce</w:t>
        </w:r>
      </w:p>
    </w:sdtContent>
  </w:sdt>
  <w:p w:rsidR="00C606B3" w:rsidRDefault="00C60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026"/>
    <w:multiLevelType w:val="hybridMultilevel"/>
    <w:tmpl w:val="EA76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DE2F71"/>
    <w:multiLevelType w:val="hybridMultilevel"/>
    <w:tmpl w:val="79ECD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487CA7"/>
    <w:multiLevelType w:val="hybridMultilevel"/>
    <w:tmpl w:val="AABA29A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379067F"/>
    <w:multiLevelType w:val="hybridMultilevel"/>
    <w:tmpl w:val="D902B7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4C2AAB"/>
    <w:multiLevelType w:val="hybridMultilevel"/>
    <w:tmpl w:val="324ABE2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2CE25A1"/>
    <w:multiLevelType w:val="hybridMultilevel"/>
    <w:tmpl w:val="AFC0E25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76A6FF1"/>
    <w:multiLevelType w:val="hybridMultilevel"/>
    <w:tmpl w:val="73003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D334F0"/>
    <w:multiLevelType w:val="hybridMultilevel"/>
    <w:tmpl w:val="35DE0A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C1F6AB8"/>
    <w:multiLevelType w:val="hybridMultilevel"/>
    <w:tmpl w:val="AEE896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AC687C"/>
    <w:multiLevelType w:val="hybridMultilevel"/>
    <w:tmpl w:val="7222F4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A7C349F"/>
    <w:multiLevelType w:val="hybridMultilevel"/>
    <w:tmpl w:val="BDECBAA8"/>
    <w:lvl w:ilvl="0" w:tplc="43B4D84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423CC6"/>
    <w:multiLevelType w:val="hybridMultilevel"/>
    <w:tmpl w:val="5D005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11"/>
  </w:num>
  <w:num w:numId="6">
    <w:abstractNumId w:val="7"/>
  </w:num>
  <w:num w:numId="7">
    <w:abstractNumId w:val="5"/>
  </w:num>
  <w:num w:numId="8">
    <w:abstractNumId w:val="4"/>
  </w:num>
  <w:num w:numId="9">
    <w:abstractNumId w:val="8"/>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dit="readOnly" w:enforcement="1" w:cryptProviderType="rsaFull" w:cryptAlgorithmClass="hash" w:cryptAlgorithmType="typeAny" w:cryptAlgorithmSid="4" w:cryptSpinCount="100000" w:hash="YfTITEeJHbcdq90WsNg8KqwKLnQ=" w:salt="+3lSyCZqUHMVv6kKyhutD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A3"/>
    <w:rsid w:val="00043AF2"/>
    <w:rsid w:val="00082F35"/>
    <w:rsid w:val="00095246"/>
    <w:rsid w:val="000D15E2"/>
    <w:rsid w:val="001705BE"/>
    <w:rsid w:val="00170611"/>
    <w:rsid w:val="00173714"/>
    <w:rsid w:val="001B0239"/>
    <w:rsid w:val="001E69C9"/>
    <w:rsid w:val="00240FA9"/>
    <w:rsid w:val="00260E06"/>
    <w:rsid w:val="002A0AC7"/>
    <w:rsid w:val="002B5E16"/>
    <w:rsid w:val="003139F7"/>
    <w:rsid w:val="0039128D"/>
    <w:rsid w:val="003D4D6D"/>
    <w:rsid w:val="00462F21"/>
    <w:rsid w:val="0049288B"/>
    <w:rsid w:val="004D00C6"/>
    <w:rsid w:val="005034C4"/>
    <w:rsid w:val="00533636"/>
    <w:rsid w:val="005A26F0"/>
    <w:rsid w:val="00613AC1"/>
    <w:rsid w:val="006A0A9D"/>
    <w:rsid w:val="006A104B"/>
    <w:rsid w:val="007520B5"/>
    <w:rsid w:val="00755F32"/>
    <w:rsid w:val="007A0EEA"/>
    <w:rsid w:val="007A74BA"/>
    <w:rsid w:val="00805E01"/>
    <w:rsid w:val="008178D5"/>
    <w:rsid w:val="00875C14"/>
    <w:rsid w:val="008E1795"/>
    <w:rsid w:val="0092286D"/>
    <w:rsid w:val="00943B9D"/>
    <w:rsid w:val="009E5E46"/>
    <w:rsid w:val="00A04FF6"/>
    <w:rsid w:val="00A96429"/>
    <w:rsid w:val="00AA0688"/>
    <w:rsid w:val="00B27FD5"/>
    <w:rsid w:val="00B70A7F"/>
    <w:rsid w:val="00B93DEA"/>
    <w:rsid w:val="00C1408F"/>
    <w:rsid w:val="00C2392A"/>
    <w:rsid w:val="00C606B3"/>
    <w:rsid w:val="00C67384"/>
    <w:rsid w:val="00CB6DC2"/>
    <w:rsid w:val="00CF5448"/>
    <w:rsid w:val="00DD17A0"/>
    <w:rsid w:val="00DE38A3"/>
    <w:rsid w:val="00E56881"/>
    <w:rsid w:val="00E61DB0"/>
    <w:rsid w:val="00E92649"/>
    <w:rsid w:val="00EA1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714"/>
    <w:pPr>
      <w:spacing w:after="0" w:line="240" w:lineRule="auto"/>
    </w:pPr>
  </w:style>
  <w:style w:type="paragraph" w:styleId="ListParagraph">
    <w:name w:val="List Paragraph"/>
    <w:basedOn w:val="Normal"/>
    <w:uiPriority w:val="34"/>
    <w:qFormat/>
    <w:rsid w:val="00173714"/>
    <w:pPr>
      <w:ind w:left="720"/>
      <w:contextualSpacing/>
    </w:pPr>
  </w:style>
  <w:style w:type="paragraph" w:styleId="Header">
    <w:name w:val="header"/>
    <w:basedOn w:val="Normal"/>
    <w:link w:val="HeaderChar"/>
    <w:uiPriority w:val="99"/>
    <w:unhideWhenUsed/>
    <w:rsid w:val="0061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AC1"/>
  </w:style>
  <w:style w:type="paragraph" w:styleId="Footer">
    <w:name w:val="footer"/>
    <w:basedOn w:val="Normal"/>
    <w:link w:val="FooterChar"/>
    <w:uiPriority w:val="99"/>
    <w:unhideWhenUsed/>
    <w:rsid w:val="0061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AC1"/>
  </w:style>
  <w:style w:type="paragraph" w:styleId="BalloonText">
    <w:name w:val="Balloon Text"/>
    <w:basedOn w:val="Normal"/>
    <w:link w:val="BalloonTextChar"/>
    <w:uiPriority w:val="99"/>
    <w:semiHidden/>
    <w:unhideWhenUsed/>
    <w:rsid w:val="001B0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2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714"/>
    <w:pPr>
      <w:spacing w:after="0" w:line="240" w:lineRule="auto"/>
    </w:pPr>
  </w:style>
  <w:style w:type="paragraph" w:styleId="ListParagraph">
    <w:name w:val="List Paragraph"/>
    <w:basedOn w:val="Normal"/>
    <w:uiPriority w:val="34"/>
    <w:qFormat/>
    <w:rsid w:val="00173714"/>
    <w:pPr>
      <w:ind w:left="720"/>
      <w:contextualSpacing/>
    </w:pPr>
  </w:style>
  <w:style w:type="paragraph" w:styleId="Header">
    <w:name w:val="header"/>
    <w:basedOn w:val="Normal"/>
    <w:link w:val="HeaderChar"/>
    <w:uiPriority w:val="99"/>
    <w:unhideWhenUsed/>
    <w:rsid w:val="0061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AC1"/>
  </w:style>
  <w:style w:type="paragraph" w:styleId="Footer">
    <w:name w:val="footer"/>
    <w:basedOn w:val="Normal"/>
    <w:link w:val="FooterChar"/>
    <w:uiPriority w:val="99"/>
    <w:unhideWhenUsed/>
    <w:rsid w:val="0061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AC1"/>
  </w:style>
  <w:style w:type="paragraph" w:styleId="BalloonText">
    <w:name w:val="Balloon Text"/>
    <w:basedOn w:val="Normal"/>
    <w:link w:val="BalloonTextChar"/>
    <w:uiPriority w:val="99"/>
    <w:semiHidden/>
    <w:unhideWhenUsed/>
    <w:rsid w:val="001B0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7611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EKServices</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farrow</dc:creator>
  <cp:lastModifiedBy>Caroline Hargreaves</cp:lastModifiedBy>
  <cp:revision>2</cp:revision>
  <cp:lastPrinted>2019-03-22T09:25:00Z</cp:lastPrinted>
  <dcterms:created xsi:type="dcterms:W3CDTF">2019-03-30T11:37:00Z</dcterms:created>
  <dcterms:modified xsi:type="dcterms:W3CDTF">2019-03-30T11:37:00Z</dcterms:modified>
</cp:coreProperties>
</file>